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B21A" w14:textId="77777777" w:rsidR="00A40BC5" w:rsidRDefault="00A40BC5">
      <w:pPr>
        <w:rPr>
          <w:rFonts w:hint="eastAsia"/>
        </w:rPr>
      </w:pPr>
      <w:r>
        <w:rPr>
          <w:rFonts w:hint="eastAsia"/>
        </w:rPr>
        <w:t>涌的拼音和组词和部首</w:t>
      </w:r>
    </w:p>
    <w:p w14:paraId="5F4E88DF" w14:textId="77777777" w:rsidR="00A40BC5" w:rsidRDefault="00A40BC5">
      <w:pPr>
        <w:rPr>
          <w:rFonts w:hint="eastAsia"/>
        </w:rPr>
      </w:pPr>
      <w:r>
        <w:rPr>
          <w:rFonts w:hint="eastAsia"/>
        </w:rPr>
        <w:t>汉字“涌”是一个充满动感的字，它不仅描绘了水在地面上流动的景象，也象征着事物如潮水般涌现或人群热烈响应的情景。今天，我们将深入探讨这个字的拼音、如何组成词语以及它的部首构造。</w:t>
      </w:r>
    </w:p>
    <w:p w14:paraId="225E1F43" w14:textId="77777777" w:rsidR="00A40BC5" w:rsidRDefault="00A40BC5">
      <w:pPr>
        <w:rPr>
          <w:rFonts w:hint="eastAsia"/>
        </w:rPr>
      </w:pPr>
    </w:p>
    <w:p w14:paraId="7067F401" w14:textId="77777777" w:rsidR="00A40BC5" w:rsidRDefault="00A40BC5">
      <w:pPr>
        <w:rPr>
          <w:rFonts w:hint="eastAsia"/>
        </w:rPr>
      </w:pPr>
      <w:r>
        <w:rPr>
          <w:rFonts w:hint="eastAsia"/>
        </w:rPr>
        <w:t>涌的拼音</w:t>
      </w:r>
    </w:p>
    <w:p w14:paraId="6C30D25F" w14:textId="77777777" w:rsidR="00A40BC5" w:rsidRDefault="00A40BC5">
      <w:pPr>
        <w:rPr>
          <w:rFonts w:hint="eastAsia"/>
        </w:rPr>
      </w:pPr>
      <w:r>
        <w:rPr>
          <w:rFonts w:hint="eastAsia"/>
        </w:rPr>
        <w:t>“涌”的拼音是 yǒng。根据汉语拼音方案，“y”代表声母，“ong”代表韵母，而第三声（上声）则表示发音时音调要从低到高再降下，这使得“涌”的读音富有起伏变化，仿佛模仿了水流涌动的声音。学习正确的拼音对于准确理解和使用这个字至关重要。</w:t>
      </w:r>
    </w:p>
    <w:p w14:paraId="2A84C9F5" w14:textId="77777777" w:rsidR="00A40BC5" w:rsidRDefault="00A40BC5">
      <w:pPr>
        <w:rPr>
          <w:rFonts w:hint="eastAsia"/>
        </w:rPr>
      </w:pPr>
    </w:p>
    <w:p w14:paraId="3464289F" w14:textId="77777777" w:rsidR="00A40BC5" w:rsidRDefault="00A40BC5">
      <w:pPr>
        <w:rPr>
          <w:rFonts w:hint="eastAsia"/>
        </w:rPr>
      </w:pPr>
      <w:r>
        <w:rPr>
          <w:rFonts w:hint="eastAsia"/>
        </w:rPr>
        <w:t>涌的组词</w:t>
      </w:r>
    </w:p>
    <w:p w14:paraId="6F13A2BE" w14:textId="77777777" w:rsidR="00A40BC5" w:rsidRDefault="00A40BC5">
      <w:pPr>
        <w:rPr>
          <w:rFonts w:hint="eastAsia"/>
        </w:rPr>
      </w:pPr>
      <w:r>
        <w:rPr>
          <w:rFonts w:hint="eastAsia"/>
        </w:rPr>
        <w:t>“涌”可以和其他许多汉字组合成丰富的词汇，表达不同情境下的涌动状态。例如，“涌泉”，这个词用来形容泉水大量冒出的样子；“涌流”则是指快速流动的水流；“涌浪”描述的是海上的波涛汹涌；“涌来”意味着大批的人或物突然到来。“蜂拥”一词形象地描绘了人们像蜜蜂一样聚集在一起的情形；“人头涌涌”则用于形容人群密集的场景。这些词汇通过不同的搭配，让“涌”这个字变得更加生动鲜活。</w:t>
      </w:r>
    </w:p>
    <w:p w14:paraId="306EF471" w14:textId="77777777" w:rsidR="00A40BC5" w:rsidRDefault="00A40BC5">
      <w:pPr>
        <w:rPr>
          <w:rFonts w:hint="eastAsia"/>
        </w:rPr>
      </w:pPr>
    </w:p>
    <w:p w14:paraId="5C2EECCD" w14:textId="77777777" w:rsidR="00A40BC5" w:rsidRDefault="00A40BC5">
      <w:pPr>
        <w:rPr>
          <w:rFonts w:hint="eastAsia"/>
        </w:rPr>
      </w:pPr>
      <w:r>
        <w:rPr>
          <w:rFonts w:hint="eastAsia"/>
        </w:rPr>
        <w:t>涌的部首</w:t>
      </w:r>
    </w:p>
    <w:p w14:paraId="473CDBE8" w14:textId="77777777" w:rsidR="00A40BC5" w:rsidRDefault="00A40BC5">
      <w:pPr>
        <w:rPr>
          <w:rFonts w:hint="eastAsia"/>
        </w:rPr>
      </w:pPr>
      <w:r>
        <w:rPr>
          <w:rFonts w:hint="eastAsia"/>
        </w:rPr>
        <w:t>从字形结构来看，“涌”字属于水部。在古代，人们依据自然现象和社会生活经验创造了象形文字，随着时间的发展，逐渐演化为现代汉字。“涌”的左边部分“氵”是三点水，这是水部字的标志，表明该字与水有关。右边部分“勇”并非仅仅为了美观，它原本是一个独立的字，意为勇敢无畏，这里用来借音并赋予“涌”字更深层次的意义：即如同勇敢者面对困难时毫不退缩的精神一般，水势奔腾向前，不可阻挡。</w:t>
      </w:r>
    </w:p>
    <w:p w14:paraId="4E151243" w14:textId="77777777" w:rsidR="00A40BC5" w:rsidRDefault="00A40BC5">
      <w:pPr>
        <w:rPr>
          <w:rFonts w:hint="eastAsia"/>
        </w:rPr>
      </w:pPr>
    </w:p>
    <w:p w14:paraId="229EB18F" w14:textId="77777777" w:rsidR="00A40BC5" w:rsidRDefault="00A40BC5">
      <w:pPr>
        <w:rPr>
          <w:rFonts w:hint="eastAsia"/>
        </w:rPr>
      </w:pPr>
      <w:r>
        <w:rPr>
          <w:rFonts w:hint="eastAsia"/>
        </w:rPr>
        <w:t>最后的总结</w:t>
      </w:r>
    </w:p>
    <w:p w14:paraId="6F52CA63" w14:textId="77777777" w:rsidR="00A40BC5" w:rsidRDefault="00A40BC5">
      <w:pPr>
        <w:rPr>
          <w:rFonts w:hint="eastAsia"/>
        </w:rPr>
      </w:pPr>
      <w:r>
        <w:rPr>
          <w:rFonts w:hint="eastAsia"/>
        </w:rPr>
        <w:t>通过对“涌”的拼音、组词及部首的介绍，我们可以看出，每一个汉字都是中华文化的瑰宝，承载着历史的记忆与智慧的结晶。“涌”字以其独特的魅力展现了语言之美，同时也在日常交流中扮演着不可或缺的角色。无论是书面语还是口语，“涌”及其相关词汇都能精准传达出涌动的力量感，成为我们表达思想感情的有效工具。</w:t>
      </w:r>
    </w:p>
    <w:p w14:paraId="4F174968" w14:textId="77777777" w:rsidR="00A40BC5" w:rsidRDefault="00A40BC5">
      <w:pPr>
        <w:rPr>
          <w:rFonts w:hint="eastAsia"/>
        </w:rPr>
      </w:pPr>
    </w:p>
    <w:p w14:paraId="4BB747A5" w14:textId="77777777" w:rsidR="00A40BC5" w:rsidRDefault="00A40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344DC" w14:textId="707ECE25" w:rsidR="00012FBC" w:rsidRDefault="00012FBC"/>
    <w:sectPr w:rsidR="00012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BC"/>
    <w:rsid w:val="00012FBC"/>
    <w:rsid w:val="007F2201"/>
    <w:rsid w:val="00A4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DE25F-BF88-4CDA-811B-47B8D411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