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E36F" w14:textId="77777777" w:rsidR="00293A31" w:rsidRDefault="00293A31">
      <w:pPr>
        <w:rPr>
          <w:rFonts w:hint="eastAsia"/>
        </w:rPr>
      </w:pPr>
      <w:r>
        <w:rPr>
          <w:rFonts w:hint="eastAsia"/>
        </w:rPr>
        <w:t>深黛的拼音和意思</w:t>
      </w:r>
    </w:p>
    <w:p w14:paraId="390E03AD" w14:textId="77777777" w:rsidR="00293A31" w:rsidRDefault="00293A31">
      <w:pPr>
        <w:rPr>
          <w:rFonts w:hint="eastAsia"/>
        </w:rPr>
      </w:pPr>
      <w:r>
        <w:rPr>
          <w:rFonts w:hint="eastAsia"/>
        </w:rPr>
        <w:t>“深黛”（shēn dài）这个词，将我们带入了中国传统文化色彩的幽微世界。它不仅仅是一个简单的颜色描述，更是一种文化符号，承载着历史与情感的深厚内涵。</w:t>
      </w:r>
    </w:p>
    <w:p w14:paraId="16E78801" w14:textId="77777777" w:rsidR="00293A31" w:rsidRDefault="00293A31">
      <w:pPr>
        <w:rPr>
          <w:rFonts w:hint="eastAsia"/>
        </w:rPr>
      </w:pPr>
    </w:p>
    <w:p w14:paraId="3E3C18DE" w14:textId="77777777" w:rsidR="00293A31" w:rsidRDefault="00293A31">
      <w:pPr>
        <w:rPr>
          <w:rFonts w:hint="eastAsia"/>
        </w:rPr>
      </w:pPr>
      <w:r>
        <w:rPr>
          <w:rFonts w:hint="eastAsia"/>
        </w:rPr>
        <w:t>深黛：颜色的深度表达</w:t>
      </w:r>
    </w:p>
    <w:p w14:paraId="7563B4C7" w14:textId="77777777" w:rsidR="00293A31" w:rsidRDefault="00293A31">
      <w:pPr>
        <w:rPr>
          <w:rFonts w:hint="eastAsia"/>
        </w:rPr>
      </w:pPr>
      <w:r>
        <w:rPr>
          <w:rFonts w:hint="eastAsia"/>
        </w:rPr>
        <w:t>在汉语中，“深”指的是颜色或情感的浓烈程度，而“黛”则特指一种蓝黑色或深青色，常用来形容古代女性眉毛的颜色。“深黛”，因此描绘了一种特别浓郁、深沉的色调，介于黑色与蓝色之间，略带神秘气息。这种颜色在中国古代绘画、文学作品中频繁出现，成为文人墨客笔下不可或缺的元素之一。</w:t>
      </w:r>
    </w:p>
    <w:p w14:paraId="684894FB" w14:textId="77777777" w:rsidR="00293A31" w:rsidRDefault="00293A31">
      <w:pPr>
        <w:rPr>
          <w:rFonts w:hint="eastAsia"/>
        </w:rPr>
      </w:pPr>
    </w:p>
    <w:p w14:paraId="615D8C86" w14:textId="77777777" w:rsidR="00293A31" w:rsidRDefault="00293A31">
      <w:pPr>
        <w:rPr>
          <w:rFonts w:hint="eastAsia"/>
        </w:rPr>
      </w:pPr>
      <w:r>
        <w:rPr>
          <w:rFonts w:hint="eastAsia"/>
        </w:rPr>
        <w:t>深黛的历史渊源</w:t>
      </w:r>
    </w:p>
    <w:p w14:paraId="33675404" w14:textId="77777777" w:rsidR="00293A31" w:rsidRDefault="00293A31">
      <w:pPr>
        <w:rPr>
          <w:rFonts w:hint="eastAsia"/>
        </w:rPr>
      </w:pPr>
      <w:r>
        <w:rPr>
          <w:rFonts w:hint="eastAsia"/>
        </w:rPr>
        <w:t>追溯到中国古代，深黛有着悠久的历史背景。从周朝开始，人们就已经使用矿物颜料来绘制壁画及装饰品，其中就包含了类似深黛这样的颜色。随着时间推移，在唐朝时期，由于对外交流增多以及染织技术的进步，深黛作为服饰、书画等领域的重要色彩得到了进一步发展。它不仅是贵族阶层喜爱的颜色选择，也是普通民众日常生活中常见的色调。</w:t>
      </w:r>
    </w:p>
    <w:p w14:paraId="3BC2317E" w14:textId="77777777" w:rsidR="00293A31" w:rsidRDefault="00293A31">
      <w:pPr>
        <w:rPr>
          <w:rFonts w:hint="eastAsia"/>
        </w:rPr>
      </w:pPr>
    </w:p>
    <w:p w14:paraId="0343CA06" w14:textId="77777777" w:rsidR="00293A31" w:rsidRDefault="00293A31">
      <w:pPr>
        <w:rPr>
          <w:rFonts w:hint="eastAsia"/>
        </w:rPr>
      </w:pPr>
      <w:r>
        <w:rPr>
          <w:rFonts w:hint="eastAsia"/>
        </w:rPr>
        <w:t>深黛的文化象征意义</w:t>
      </w:r>
    </w:p>
    <w:p w14:paraId="635F864F" w14:textId="77777777" w:rsidR="00293A31" w:rsidRDefault="00293A31">
      <w:pPr>
        <w:rPr>
          <w:rFonts w:hint="eastAsia"/>
        </w:rPr>
      </w:pPr>
      <w:r>
        <w:rPr>
          <w:rFonts w:hint="eastAsia"/>
        </w:rPr>
        <w:t>在中国传统文化里，深黛具有丰富的象征意义。它代表了庄重、典雅与内敛之美，同时也寓意着坚韧不拔的精神品质。特别是在诗歌与小说中，当作者想要传达某种深刻的情感或者描绘一个富有韵味的场景时，往往会选用“深黛”一词来形容人物的心情或是自然景色。比如，“黛眉轻蹙”便是对女子忧愁神态的经典描写；而在山水画中，用深黛渲染出的山峦轮廓，则给人以雄浑壮阔之感。</w:t>
      </w:r>
    </w:p>
    <w:p w14:paraId="2394E0E4" w14:textId="77777777" w:rsidR="00293A31" w:rsidRDefault="00293A31">
      <w:pPr>
        <w:rPr>
          <w:rFonts w:hint="eastAsia"/>
        </w:rPr>
      </w:pPr>
    </w:p>
    <w:p w14:paraId="6E8CCC00" w14:textId="77777777" w:rsidR="00293A31" w:rsidRDefault="00293A31">
      <w:pPr>
        <w:rPr>
          <w:rFonts w:hint="eastAsia"/>
        </w:rPr>
      </w:pPr>
      <w:r>
        <w:rPr>
          <w:rFonts w:hint="eastAsia"/>
        </w:rPr>
        <w:t>深黛在现代艺术中的传承与发展</w:t>
      </w:r>
    </w:p>
    <w:p w14:paraId="4B0AC148" w14:textId="77777777" w:rsidR="00293A31" w:rsidRDefault="00293A31">
      <w:pPr>
        <w:rPr>
          <w:rFonts w:hint="eastAsia"/>
        </w:rPr>
      </w:pPr>
      <w:r>
        <w:rPr>
          <w:rFonts w:hint="eastAsia"/>
        </w:rPr>
        <w:t>尽管时代变迁，但深黛这一传统色彩并未被遗忘。在当代艺术家们的作品里依然能够找到它的身影。无论是水墨画还是时装设计，甚至数字媒体创作领域，都可以见到深黛色的独特魅力。它不仅延续了古老的文化记忆，还融合了现代审美观念，展现出新的生命力。随着全球文化交流日益频繁，越来越多国外友人也开始了解并欣赏起这来自东方的深邃之美。</w:t>
      </w:r>
    </w:p>
    <w:p w14:paraId="512E99B2" w14:textId="77777777" w:rsidR="00293A31" w:rsidRDefault="00293A31">
      <w:pPr>
        <w:rPr>
          <w:rFonts w:hint="eastAsia"/>
        </w:rPr>
      </w:pPr>
    </w:p>
    <w:p w14:paraId="21107F5E" w14:textId="77777777" w:rsidR="00293A31" w:rsidRDefault="00293A31">
      <w:pPr>
        <w:rPr>
          <w:rFonts w:hint="eastAsia"/>
        </w:rPr>
      </w:pPr>
      <w:r>
        <w:rPr>
          <w:rFonts w:hint="eastAsia"/>
        </w:rPr>
        <w:t>最后的总结</w:t>
      </w:r>
    </w:p>
    <w:p w14:paraId="4216B9F9" w14:textId="77777777" w:rsidR="00293A31" w:rsidRDefault="00293A31">
      <w:pPr>
        <w:rPr>
          <w:rFonts w:hint="eastAsia"/>
        </w:rPr>
      </w:pPr>
      <w:r>
        <w:rPr>
          <w:rFonts w:hint="eastAsia"/>
        </w:rPr>
        <w:t>“深黛”不仅仅是颜色本身，更是连接过去与现在的桥梁，是中华文化宝库中一颗璀璨明珠。通过对深黛的研究与应用，我们不仅可以更好地理解古人对于美的追求，也能从中汲取灵感，为现代社会增添更多绚丽多彩的文化风景。</w:t>
      </w:r>
    </w:p>
    <w:p w14:paraId="1CDD7C1B" w14:textId="77777777" w:rsidR="00293A31" w:rsidRDefault="00293A31">
      <w:pPr>
        <w:rPr>
          <w:rFonts w:hint="eastAsia"/>
        </w:rPr>
      </w:pPr>
    </w:p>
    <w:p w14:paraId="23438FCA" w14:textId="77777777" w:rsidR="00293A31" w:rsidRDefault="00293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EEA28" w14:textId="77EEE7E7" w:rsidR="003D45D3" w:rsidRDefault="003D45D3"/>
    <w:sectPr w:rsidR="003D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D3"/>
    <w:rsid w:val="00293A31"/>
    <w:rsid w:val="003D45D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0E6EA-E4D4-425D-B21D-1D265E86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