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74CF" w14:textId="77777777" w:rsidR="00D61AED" w:rsidRDefault="00D61AED">
      <w:pPr>
        <w:rPr>
          <w:rFonts w:hint="eastAsia"/>
        </w:rPr>
      </w:pPr>
      <w:r>
        <w:rPr>
          <w:rFonts w:hint="eastAsia"/>
        </w:rPr>
        <w:t>淹的拼音：yān</w:t>
      </w:r>
    </w:p>
    <w:p w14:paraId="6F9EDE6B" w14:textId="77777777" w:rsidR="00D61AED" w:rsidRDefault="00D61AED">
      <w:pPr>
        <w:rPr>
          <w:rFonts w:hint="eastAsia"/>
        </w:rPr>
      </w:pPr>
      <w:r>
        <w:rPr>
          <w:rFonts w:hint="eastAsia"/>
        </w:rPr>
        <w:t>在汉语拼音系统中，“淹”字的拼音是 yān。这个读音描绘了一种特定的声音，它不仅是中国语言文字体系的一部分，更是一个连接古今文化的纽带。拼音作为现代汉语的标准注音方案，自1958年正式公布以来，已经成为学习中文、推广普通话的重要工具。对于“淹”这样一个看似简单的字来说，它的背后承载着丰富的历史文化信息和多样的语义表达。</w:t>
      </w:r>
    </w:p>
    <w:p w14:paraId="4FE28846" w14:textId="77777777" w:rsidR="00D61AED" w:rsidRDefault="00D61AED">
      <w:pPr>
        <w:rPr>
          <w:rFonts w:hint="eastAsia"/>
        </w:rPr>
      </w:pPr>
    </w:p>
    <w:p w14:paraId="56FD400B" w14:textId="77777777" w:rsidR="00D61AED" w:rsidRDefault="00D61AED">
      <w:pPr>
        <w:rPr>
          <w:rFonts w:hint="eastAsia"/>
        </w:rPr>
      </w:pPr>
      <w:r>
        <w:rPr>
          <w:rFonts w:hint="eastAsia"/>
        </w:rPr>
        <w:t>汉字淹的起源与发展</w:t>
      </w:r>
    </w:p>
    <w:p w14:paraId="55932419" w14:textId="77777777" w:rsidR="00D61AED" w:rsidRDefault="00D61AED">
      <w:pPr>
        <w:rPr>
          <w:rFonts w:hint="eastAsia"/>
        </w:rPr>
      </w:pPr>
      <w:r>
        <w:rPr>
          <w:rFonts w:hint="eastAsia"/>
        </w:rPr>
        <w:t>追溯到古代，“淹”这个字最早见于甲骨文时期，那时候的文字形态简单质朴，却已经包含了人们对于自然现象和社会生活的初步认识。“淹”最初的形象可能是描述水覆盖或浸没的状态。随着社会的发展，文字也经历了篆书、隶书、楷书等字体演变过程，其含义也在不断扩展。到了现代汉语中，“淹”主要指洪水泛滥、淹没物体或是比喻人被事务缠身难以脱身等情况。</w:t>
      </w:r>
    </w:p>
    <w:p w14:paraId="14AEEDBD" w14:textId="77777777" w:rsidR="00D61AED" w:rsidRDefault="00D61AED">
      <w:pPr>
        <w:rPr>
          <w:rFonts w:hint="eastAsia"/>
        </w:rPr>
      </w:pPr>
    </w:p>
    <w:p w14:paraId="44BB588F" w14:textId="77777777" w:rsidR="00D61AED" w:rsidRDefault="00D61AED">
      <w:pPr>
        <w:rPr>
          <w:rFonts w:hint="eastAsia"/>
        </w:rPr>
      </w:pPr>
      <w:r>
        <w:rPr>
          <w:rFonts w:hint="eastAsia"/>
        </w:rPr>
        <w:t>淹在文学作品中的体现</w:t>
      </w:r>
    </w:p>
    <w:p w14:paraId="15062884" w14:textId="77777777" w:rsidR="00D61AED" w:rsidRDefault="00D61AED">
      <w:pPr>
        <w:rPr>
          <w:rFonts w:hint="eastAsia"/>
        </w:rPr>
      </w:pPr>
      <w:r>
        <w:rPr>
          <w:rFonts w:hint="eastAsia"/>
        </w:rPr>
        <w:t>在中国悠久的历史长河里，“淹”出现在众多经典文学作品之中，成为作家们表达情感与思想的重要元素之一。例如，《诗经》中有诗句提到“河水汤汤，北流之大”，这里所描述的就是河流奔腾不息直至漫过堤岸的情景；而在《红楼梦》这样的小说巨著里，则用“泪尽而逝”来形容人物悲惨命运时内心的极度哀伤——这便是以“淹”为意象来传达深沉的情感体验。无论是描写自然景观还是抒发个人情怀，“淹”都扮演了不可或缺的角色。</w:t>
      </w:r>
    </w:p>
    <w:p w14:paraId="2E415C5B" w14:textId="77777777" w:rsidR="00D61AED" w:rsidRDefault="00D61AED">
      <w:pPr>
        <w:rPr>
          <w:rFonts w:hint="eastAsia"/>
        </w:rPr>
      </w:pPr>
    </w:p>
    <w:p w14:paraId="191A49BA" w14:textId="77777777" w:rsidR="00D61AED" w:rsidRDefault="00D61AED">
      <w:pPr>
        <w:rPr>
          <w:rFonts w:hint="eastAsia"/>
        </w:rPr>
      </w:pPr>
      <w:r>
        <w:rPr>
          <w:rFonts w:hint="eastAsia"/>
        </w:rPr>
        <w:t>日常生活中淹的应用场景</w:t>
      </w:r>
    </w:p>
    <w:p w14:paraId="1781A3DB" w14:textId="77777777" w:rsidR="00D61AED" w:rsidRDefault="00D61AED">
      <w:pPr>
        <w:rPr>
          <w:rFonts w:hint="eastAsia"/>
        </w:rPr>
      </w:pPr>
      <w:r>
        <w:rPr>
          <w:rFonts w:hint="eastAsia"/>
        </w:rPr>
        <w:t>除了文学创作外，在日常生活交流当中我们也经常能够听到“淹”这个词。比如当遇到暴雨天气导致城市内涝时，新闻报道会使用“道路被淹”、“小区积水严重”等表述；再如烹饪过程中，如果食材长时间浸泡在水中也会说成“把菜淹一下”。“淹”还可以用于形容一个人忙碌不堪的状态，像“工作太多快把我给淹死了”，这种说法形象生动地反映了现代社会快节奏生活下人们的压力感。</w:t>
      </w:r>
    </w:p>
    <w:p w14:paraId="053BA283" w14:textId="77777777" w:rsidR="00D61AED" w:rsidRDefault="00D61AED">
      <w:pPr>
        <w:rPr>
          <w:rFonts w:hint="eastAsia"/>
        </w:rPr>
      </w:pPr>
    </w:p>
    <w:p w14:paraId="42EF6FD0" w14:textId="77777777" w:rsidR="00D61AED" w:rsidRDefault="00D61AED">
      <w:pPr>
        <w:rPr>
          <w:rFonts w:hint="eastAsia"/>
        </w:rPr>
      </w:pPr>
      <w:r>
        <w:rPr>
          <w:rFonts w:hint="eastAsia"/>
        </w:rPr>
        <w:t>最后的总结</w:t>
      </w:r>
    </w:p>
    <w:p w14:paraId="7EC74D86" w14:textId="77777777" w:rsidR="00D61AED" w:rsidRDefault="00D61AED">
      <w:pPr>
        <w:rPr>
          <w:rFonts w:hint="eastAsia"/>
        </w:rPr>
      </w:pPr>
      <w:r>
        <w:rPr>
          <w:rFonts w:hint="eastAsia"/>
        </w:rPr>
        <w:t>“淹”的拼音是 yān，它不仅仅是一个简单的发音符号，更是连接过去与现在、文学与生活的一座桥梁。从古老的甲骨文到如今广泛使用的简体字，从经典的文学作品到日常口语表达，“淹”贯穿其中并赋予了丰富而深刻的意义。通过了解这个字及其相关文化背景，我们可以更好地理解中国传统文化的魅力所在，也能更加深入地体会到汉语之美。</w:t>
      </w:r>
    </w:p>
    <w:p w14:paraId="0276724C" w14:textId="77777777" w:rsidR="00D61AED" w:rsidRDefault="00D61AED">
      <w:pPr>
        <w:rPr>
          <w:rFonts w:hint="eastAsia"/>
        </w:rPr>
      </w:pPr>
    </w:p>
    <w:p w14:paraId="72D1B847" w14:textId="77777777" w:rsidR="00D61AED" w:rsidRDefault="00D61A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3949F2" w14:textId="150B6FEE" w:rsidR="00055838" w:rsidRDefault="00055838"/>
    <w:sectPr w:rsidR="00055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38"/>
    <w:rsid w:val="00055838"/>
    <w:rsid w:val="00D5773D"/>
    <w:rsid w:val="00D6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E3EB3-060F-432C-8E9A-DEFCD85F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