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28A1" w14:textId="77777777" w:rsidR="002F31AB" w:rsidRDefault="002F31AB">
      <w:pPr>
        <w:rPr>
          <w:rFonts w:hint="eastAsia"/>
        </w:rPr>
      </w:pPr>
    </w:p>
    <w:p w14:paraId="769B22A5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清风的脸庞</w:t>
      </w:r>
    </w:p>
    <w:p w14:paraId="1702C480" w14:textId="77777777" w:rsidR="002F31AB" w:rsidRDefault="002F31AB">
      <w:pPr>
        <w:rPr>
          <w:rFonts w:hint="eastAsia"/>
        </w:rPr>
      </w:pPr>
    </w:p>
    <w:p w14:paraId="0943870A" w14:textId="77777777" w:rsidR="002F31AB" w:rsidRDefault="002F31AB">
      <w:pPr>
        <w:rPr>
          <w:rFonts w:hint="eastAsia"/>
        </w:rPr>
      </w:pPr>
    </w:p>
    <w:p w14:paraId="642DED55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在繁忙喧嚣的都市之中，偶尔会有一股清新的空气拂过，带来一丝难得的宁静与舒适，这便是“清风的脸庞”。它不仅仅是一种自然现象，更是一种心灵上的慰藉，一种对美好生活的向往。每当清风吹过，似乎可以带走心中的烦恼，让人的心灵得到净化，回归最本真的自我。</w:t>
      </w:r>
    </w:p>
    <w:p w14:paraId="27DEBC8B" w14:textId="77777777" w:rsidR="002F31AB" w:rsidRDefault="002F31AB">
      <w:pPr>
        <w:rPr>
          <w:rFonts w:hint="eastAsia"/>
        </w:rPr>
      </w:pPr>
    </w:p>
    <w:p w14:paraId="78DD46A7" w14:textId="77777777" w:rsidR="002F31AB" w:rsidRDefault="002F31AB">
      <w:pPr>
        <w:rPr>
          <w:rFonts w:hint="eastAsia"/>
        </w:rPr>
      </w:pPr>
    </w:p>
    <w:p w14:paraId="17FEEFC3" w14:textId="77777777" w:rsidR="002F31AB" w:rsidRDefault="002F31AB">
      <w:pPr>
        <w:rPr>
          <w:rFonts w:hint="eastAsia"/>
        </w:rPr>
      </w:pPr>
    </w:p>
    <w:p w14:paraId="1498CE54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清风的起源</w:t>
      </w:r>
    </w:p>
    <w:p w14:paraId="63F471AD" w14:textId="77777777" w:rsidR="002F31AB" w:rsidRDefault="002F31AB">
      <w:pPr>
        <w:rPr>
          <w:rFonts w:hint="eastAsia"/>
        </w:rPr>
      </w:pPr>
    </w:p>
    <w:p w14:paraId="7AE0F9C5" w14:textId="77777777" w:rsidR="002F31AB" w:rsidRDefault="002F31AB">
      <w:pPr>
        <w:rPr>
          <w:rFonts w:hint="eastAsia"/>
        </w:rPr>
      </w:pPr>
    </w:p>
    <w:p w14:paraId="318E5F11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从科学的角度来看，“清风的脸庞”其实源于大气的运动。地球表面受热不均，导致空气温度和密度差异，进而形成风。当暖空气上升，冷空气便会补充进来，这一过程在不同地区以不同的方式展现，形成了多样的风系。而我们所感受到的清风，往往是在温和的气候条件下，由轻柔的气流带来的自然之恩赐。</w:t>
      </w:r>
    </w:p>
    <w:p w14:paraId="1BACF30C" w14:textId="77777777" w:rsidR="002F31AB" w:rsidRDefault="002F31AB">
      <w:pPr>
        <w:rPr>
          <w:rFonts w:hint="eastAsia"/>
        </w:rPr>
      </w:pPr>
    </w:p>
    <w:p w14:paraId="4D7151EE" w14:textId="77777777" w:rsidR="002F31AB" w:rsidRDefault="002F31AB">
      <w:pPr>
        <w:rPr>
          <w:rFonts w:hint="eastAsia"/>
        </w:rPr>
      </w:pPr>
    </w:p>
    <w:p w14:paraId="177D0CF9" w14:textId="77777777" w:rsidR="002F31AB" w:rsidRDefault="002F31AB">
      <w:pPr>
        <w:rPr>
          <w:rFonts w:hint="eastAsia"/>
        </w:rPr>
      </w:pPr>
    </w:p>
    <w:p w14:paraId="1FD82580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清风的文化意义</w:t>
      </w:r>
    </w:p>
    <w:p w14:paraId="6021D344" w14:textId="77777777" w:rsidR="002F31AB" w:rsidRDefault="002F31AB">
      <w:pPr>
        <w:rPr>
          <w:rFonts w:hint="eastAsia"/>
        </w:rPr>
      </w:pPr>
    </w:p>
    <w:p w14:paraId="41F54944" w14:textId="77777777" w:rsidR="002F31AB" w:rsidRDefault="002F31AB">
      <w:pPr>
        <w:rPr>
          <w:rFonts w:hint="eastAsia"/>
        </w:rPr>
      </w:pPr>
    </w:p>
    <w:p w14:paraId="3685CD03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在中国传统文化中，清风不仅是自然界的产物，更是文人墨客笔下常描绘的对象。古代诗人常用“清风”来比喻高尚的情操和品德，表达对美好事物的向往。例如，宋代文学家苏轼在其作品中多次提到清风，不仅赞美了自然之美，也借以抒发个人情感，展现了人与自然和谐共处的理想境界。</w:t>
      </w:r>
    </w:p>
    <w:p w14:paraId="7213145F" w14:textId="77777777" w:rsidR="002F31AB" w:rsidRDefault="002F31AB">
      <w:pPr>
        <w:rPr>
          <w:rFonts w:hint="eastAsia"/>
        </w:rPr>
      </w:pPr>
    </w:p>
    <w:p w14:paraId="11B97DF9" w14:textId="77777777" w:rsidR="002F31AB" w:rsidRDefault="002F31AB">
      <w:pPr>
        <w:rPr>
          <w:rFonts w:hint="eastAsia"/>
        </w:rPr>
      </w:pPr>
    </w:p>
    <w:p w14:paraId="0777C179" w14:textId="77777777" w:rsidR="002F31AB" w:rsidRDefault="002F31AB">
      <w:pPr>
        <w:rPr>
          <w:rFonts w:hint="eastAsia"/>
        </w:rPr>
      </w:pPr>
    </w:p>
    <w:p w14:paraId="5115DF9B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清风与现代生活</w:t>
      </w:r>
    </w:p>
    <w:p w14:paraId="017C4F6C" w14:textId="77777777" w:rsidR="002F31AB" w:rsidRDefault="002F31AB">
      <w:pPr>
        <w:rPr>
          <w:rFonts w:hint="eastAsia"/>
        </w:rPr>
      </w:pPr>
    </w:p>
    <w:p w14:paraId="207854C9" w14:textId="77777777" w:rsidR="002F31AB" w:rsidRDefault="002F31AB">
      <w:pPr>
        <w:rPr>
          <w:rFonts w:hint="eastAsia"/>
        </w:rPr>
      </w:pPr>
    </w:p>
    <w:p w14:paraId="6CAC54F9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随着社会的发展，人们的生活节奏日益加快，压力也随之增大。在这种背景下，“清风的脸庞”成为了现代人追求的一种生活方式。无论是通过户外活动亲近自然，还是在家中摆放一些绿色植物，人们都在试图寻找与自然的连接点，让心灵得到放松和平静。清风不仅能够改善空气质量，还能调节心情，提高生活质量。</w:t>
      </w:r>
    </w:p>
    <w:p w14:paraId="2E1223F8" w14:textId="77777777" w:rsidR="002F31AB" w:rsidRDefault="002F31AB">
      <w:pPr>
        <w:rPr>
          <w:rFonts w:hint="eastAsia"/>
        </w:rPr>
      </w:pPr>
    </w:p>
    <w:p w14:paraId="15275CE8" w14:textId="77777777" w:rsidR="002F31AB" w:rsidRDefault="002F31AB">
      <w:pPr>
        <w:rPr>
          <w:rFonts w:hint="eastAsia"/>
        </w:rPr>
      </w:pPr>
    </w:p>
    <w:p w14:paraId="55BA3D16" w14:textId="77777777" w:rsidR="002F31AB" w:rsidRDefault="002F31AB">
      <w:pPr>
        <w:rPr>
          <w:rFonts w:hint="eastAsia"/>
        </w:rPr>
      </w:pPr>
    </w:p>
    <w:p w14:paraId="2A3D8B59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如何迎接清风</w:t>
      </w:r>
    </w:p>
    <w:p w14:paraId="25B65C03" w14:textId="77777777" w:rsidR="002F31AB" w:rsidRDefault="002F31AB">
      <w:pPr>
        <w:rPr>
          <w:rFonts w:hint="eastAsia"/>
        </w:rPr>
      </w:pPr>
    </w:p>
    <w:p w14:paraId="473F9879" w14:textId="77777777" w:rsidR="002F31AB" w:rsidRDefault="002F31AB">
      <w:pPr>
        <w:rPr>
          <w:rFonts w:hint="eastAsia"/>
        </w:rPr>
      </w:pPr>
    </w:p>
    <w:p w14:paraId="5BD4BF45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要想更好地感受“清风的脸庞”，不妨尝试以下几种方法：选择一个天气晴朗的日子，到公园或山林中散步，让身体充分接触自然；在家中设置良好的通风条件，比如安装可调节的窗户，确保室内空气流通；保持一颗平和的心，学会放慢脚步，享受生活中的每一个瞬间。通过这些简单的方式，我们便能更加贴近自然，体验到清风所带来的美好。</w:t>
      </w:r>
    </w:p>
    <w:p w14:paraId="12416081" w14:textId="77777777" w:rsidR="002F31AB" w:rsidRDefault="002F31AB">
      <w:pPr>
        <w:rPr>
          <w:rFonts w:hint="eastAsia"/>
        </w:rPr>
      </w:pPr>
    </w:p>
    <w:p w14:paraId="722C4BBD" w14:textId="77777777" w:rsidR="002F31AB" w:rsidRDefault="002F31AB">
      <w:pPr>
        <w:rPr>
          <w:rFonts w:hint="eastAsia"/>
        </w:rPr>
      </w:pPr>
    </w:p>
    <w:p w14:paraId="6546C247" w14:textId="77777777" w:rsidR="002F31AB" w:rsidRDefault="002F31AB">
      <w:pPr>
        <w:rPr>
          <w:rFonts w:hint="eastAsia"/>
        </w:rPr>
      </w:pPr>
    </w:p>
    <w:p w14:paraId="6FA1EC68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6DCEA" w14:textId="77777777" w:rsidR="002F31AB" w:rsidRDefault="002F31AB">
      <w:pPr>
        <w:rPr>
          <w:rFonts w:hint="eastAsia"/>
        </w:rPr>
      </w:pPr>
    </w:p>
    <w:p w14:paraId="71FB8DFC" w14:textId="77777777" w:rsidR="002F31AB" w:rsidRDefault="002F31AB">
      <w:pPr>
        <w:rPr>
          <w:rFonts w:hint="eastAsia"/>
        </w:rPr>
      </w:pPr>
    </w:p>
    <w:p w14:paraId="2473F056" w14:textId="77777777" w:rsidR="002F31AB" w:rsidRDefault="002F31AB">
      <w:pPr>
        <w:rPr>
          <w:rFonts w:hint="eastAsia"/>
        </w:rPr>
      </w:pPr>
      <w:r>
        <w:rPr>
          <w:rFonts w:hint="eastAsia"/>
        </w:rPr>
        <w:tab/>
        <w:t>“清风的脸庞”不仅是一幅美丽的自然画卷，也是现代人追求精神富足的重要途径。在这个快速变化的时代里，让我们不忘抬头看看天空，感受一下那轻轻吹过的清风，或许就能找到内心的平静与力量。正如古诗云：“清风两袖朝天去，免得闾阎话短长。”愿每个人都能拥有一颗如清风般纯净的心灵，活出自己最真实的样子。</w:t>
      </w:r>
    </w:p>
    <w:p w14:paraId="0AA3E7D7" w14:textId="77777777" w:rsidR="002F31AB" w:rsidRDefault="002F31AB">
      <w:pPr>
        <w:rPr>
          <w:rFonts w:hint="eastAsia"/>
        </w:rPr>
      </w:pPr>
    </w:p>
    <w:p w14:paraId="5DAB401B" w14:textId="77777777" w:rsidR="002F31AB" w:rsidRDefault="002F31AB">
      <w:pPr>
        <w:rPr>
          <w:rFonts w:hint="eastAsia"/>
        </w:rPr>
      </w:pPr>
    </w:p>
    <w:p w14:paraId="2DF04C7A" w14:textId="77777777" w:rsidR="002F31AB" w:rsidRDefault="002F3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64DB2" w14:textId="0DC732B0" w:rsidR="007F7137" w:rsidRDefault="007F7137"/>
    <w:sectPr w:rsidR="007F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7"/>
    <w:rsid w:val="002F31AB"/>
    <w:rsid w:val="007F713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F4B3-5DA6-46B0-8E56-D6BABE8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