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D5D1" w14:textId="77777777" w:rsidR="00237BDB" w:rsidRDefault="00237BDB">
      <w:pPr>
        <w:rPr>
          <w:rFonts w:hint="eastAsia"/>
        </w:rPr>
      </w:pPr>
    </w:p>
    <w:p w14:paraId="780DBE21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Yú Wēng Duì Lì Quán Wén De Pīn Yīn</w:t>
      </w:r>
    </w:p>
    <w:p w14:paraId="4319D29E" w14:textId="77777777" w:rsidR="00237BDB" w:rsidRDefault="00237BDB">
      <w:pPr>
        <w:rPr>
          <w:rFonts w:hint="eastAsia"/>
        </w:rPr>
      </w:pPr>
    </w:p>
    <w:p w14:paraId="52B76BAF" w14:textId="77777777" w:rsidR="00237BDB" w:rsidRDefault="00237BDB">
      <w:pPr>
        <w:rPr>
          <w:rFonts w:hint="eastAsia"/>
        </w:rPr>
      </w:pPr>
    </w:p>
    <w:p w14:paraId="74C10E15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在中文文学的长河中，有一篇流传千古的作品《渔翁对笠》，以其深刻的哲理和独特的艺术魅力吸引着无数读者。这篇由唐代诗人柳宗元创作的散文诗，不仅是一幅生动的山水画卷，更是一部富含人生智慧的经典之作。然而，今天我们要介绍的是这篇文章的拼音版本，它使得不熟悉古文的现代人也能通过读音来感受这篇作品的魅力。</w:t>
      </w:r>
    </w:p>
    <w:p w14:paraId="7B9A3EE0" w14:textId="77777777" w:rsidR="00237BDB" w:rsidRDefault="00237BDB">
      <w:pPr>
        <w:rPr>
          <w:rFonts w:hint="eastAsia"/>
        </w:rPr>
      </w:pPr>
    </w:p>
    <w:p w14:paraId="141AE794" w14:textId="77777777" w:rsidR="00237BDB" w:rsidRDefault="00237BDB">
      <w:pPr>
        <w:rPr>
          <w:rFonts w:hint="eastAsia"/>
        </w:rPr>
      </w:pPr>
    </w:p>
    <w:p w14:paraId="260B3315" w14:textId="77777777" w:rsidR="00237BDB" w:rsidRDefault="00237BDB">
      <w:pPr>
        <w:rPr>
          <w:rFonts w:hint="eastAsia"/>
        </w:rPr>
      </w:pPr>
    </w:p>
    <w:p w14:paraId="7B639300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拼音版的意义</w:t>
      </w:r>
    </w:p>
    <w:p w14:paraId="702994B3" w14:textId="77777777" w:rsidR="00237BDB" w:rsidRDefault="00237BDB">
      <w:pPr>
        <w:rPr>
          <w:rFonts w:hint="eastAsia"/>
        </w:rPr>
      </w:pPr>
    </w:p>
    <w:p w14:paraId="0E41C15B" w14:textId="77777777" w:rsidR="00237BDB" w:rsidRDefault="00237BDB">
      <w:pPr>
        <w:rPr>
          <w:rFonts w:hint="eastAsia"/>
        </w:rPr>
      </w:pPr>
    </w:p>
    <w:p w14:paraId="091DD940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《渔翁对笠》的拼音全文为："Fàng zhōu jiāng xī yù, qǐ fǎn liú sì shí. Yú wēng ǎo lì dà, tóu bái rú yún sī." 这样的拼音转写帮助我们跨越了时间的鸿沟，将古代的声音传递到今天。对于学习中文作为第二语言的人来说，这些拼音符号是打开古老文字宝库的一把钥匙。他们可以借此练习发音，理解每一个字词背后的故事。</w:t>
      </w:r>
    </w:p>
    <w:p w14:paraId="5BA26011" w14:textId="77777777" w:rsidR="00237BDB" w:rsidRDefault="00237BDB">
      <w:pPr>
        <w:rPr>
          <w:rFonts w:hint="eastAsia"/>
        </w:rPr>
      </w:pPr>
    </w:p>
    <w:p w14:paraId="2D7A09DE" w14:textId="77777777" w:rsidR="00237BDB" w:rsidRDefault="00237BDB">
      <w:pPr>
        <w:rPr>
          <w:rFonts w:hint="eastAsia"/>
        </w:rPr>
      </w:pPr>
    </w:p>
    <w:p w14:paraId="53D6B19B" w14:textId="77777777" w:rsidR="00237BDB" w:rsidRDefault="00237BDB">
      <w:pPr>
        <w:rPr>
          <w:rFonts w:hint="eastAsia"/>
        </w:rPr>
      </w:pPr>
    </w:p>
    <w:p w14:paraId="343E8DAB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韵律之美</w:t>
      </w:r>
    </w:p>
    <w:p w14:paraId="1406DCAA" w14:textId="77777777" w:rsidR="00237BDB" w:rsidRDefault="00237BDB">
      <w:pPr>
        <w:rPr>
          <w:rFonts w:hint="eastAsia"/>
        </w:rPr>
      </w:pPr>
    </w:p>
    <w:p w14:paraId="106B24BB" w14:textId="77777777" w:rsidR="00237BDB" w:rsidRDefault="00237BDB">
      <w:pPr>
        <w:rPr>
          <w:rFonts w:hint="eastAsia"/>
        </w:rPr>
      </w:pPr>
    </w:p>
    <w:p w14:paraId="1ADA5E19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当我们将“Qīng cháo zhuó jī, jì mò wú rén.”这样的诗句转换成拼音时，我们可以更好地体会到其内在的节奏感。每一个音节、每个停顿都像是音乐中的音符，共同构成了一首优美的乐章。即使不懂汉语的人，也可以感受到这种语言的旋律美。正是这种独特的韵律，让《渔翁对笠》成为了一部超越时空的艺术品。</w:t>
      </w:r>
    </w:p>
    <w:p w14:paraId="50519294" w14:textId="77777777" w:rsidR="00237BDB" w:rsidRDefault="00237BDB">
      <w:pPr>
        <w:rPr>
          <w:rFonts w:hint="eastAsia"/>
        </w:rPr>
      </w:pPr>
    </w:p>
    <w:p w14:paraId="5F95264D" w14:textId="77777777" w:rsidR="00237BDB" w:rsidRDefault="00237BDB">
      <w:pPr>
        <w:rPr>
          <w:rFonts w:hint="eastAsia"/>
        </w:rPr>
      </w:pPr>
    </w:p>
    <w:p w14:paraId="153066BF" w14:textId="77777777" w:rsidR="00237BDB" w:rsidRDefault="00237BDB">
      <w:pPr>
        <w:rPr>
          <w:rFonts w:hint="eastAsia"/>
        </w:rPr>
      </w:pPr>
    </w:p>
    <w:p w14:paraId="142F0A03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传承与创新</w:t>
      </w:r>
    </w:p>
    <w:p w14:paraId="6C23313E" w14:textId="77777777" w:rsidR="00237BDB" w:rsidRDefault="00237BDB">
      <w:pPr>
        <w:rPr>
          <w:rFonts w:hint="eastAsia"/>
        </w:rPr>
      </w:pPr>
    </w:p>
    <w:p w14:paraId="2FADB31E" w14:textId="77777777" w:rsidR="00237BDB" w:rsidRDefault="00237BDB">
      <w:pPr>
        <w:rPr>
          <w:rFonts w:hint="eastAsia"/>
        </w:rPr>
      </w:pPr>
    </w:p>
    <w:p w14:paraId="39966F4B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在保留原文精髓的基础上，拼音版的《渔翁对笠》是对传统文化的一种新形式的继承和发展。它不仅是对中国古典文学的研究工具，也是推广中国文化的重要手段。随着全球化的进程加快，越来越多的人开始关注并学习中文。拼音版本的提供，无疑为这一过程增添了助力，使更多人能够接触到这份珍贵的文化遗产。</w:t>
      </w:r>
    </w:p>
    <w:p w14:paraId="1F55F3A4" w14:textId="77777777" w:rsidR="00237BDB" w:rsidRDefault="00237BDB">
      <w:pPr>
        <w:rPr>
          <w:rFonts w:hint="eastAsia"/>
        </w:rPr>
      </w:pPr>
    </w:p>
    <w:p w14:paraId="5C03A0E3" w14:textId="77777777" w:rsidR="00237BDB" w:rsidRDefault="00237BDB">
      <w:pPr>
        <w:rPr>
          <w:rFonts w:hint="eastAsia"/>
        </w:rPr>
      </w:pPr>
    </w:p>
    <w:p w14:paraId="3C98A1AC" w14:textId="77777777" w:rsidR="00237BDB" w:rsidRDefault="00237BDB">
      <w:pPr>
        <w:rPr>
          <w:rFonts w:hint="eastAsia"/>
        </w:rPr>
      </w:pPr>
    </w:p>
    <w:p w14:paraId="13FF7D10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F279A2" w14:textId="77777777" w:rsidR="00237BDB" w:rsidRDefault="00237BDB">
      <w:pPr>
        <w:rPr>
          <w:rFonts w:hint="eastAsia"/>
        </w:rPr>
      </w:pPr>
    </w:p>
    <w:p w14:paraId="1BAA350A" w14:textId="77777777" w:rsidR="00237BDB" w:rsidRDefault="00237BDB">
      <w:pPr>
        <w:rPr>
          <w:rFonts w:hint="eastAsia"/>
        </w:rPr>
      </w:pPr>
    </w:p>
    <w:p w14:paraId="586AAC34" w14:textId="77777777" w:rsidR="00237BDB" w:rsidRDefault="00237BDB">
      <w:pPr>
        <w:rPr>
          <w:rFonts w:hint="eastAsia"/>
        </w:rPr>
      </w:pPr>
      <w:r>
        <w:rPr>
          <w:rFonts w:hint="eastAsia"/>
        </w:rPr>
        <w:tab/>
        <w:t>通过对《渔翁对笠》全文进行拼音标注，我们不仅是在保护一项重要的文化遗产，也是在促进不同文化之间的交流与理解。这不仅仅是一篇简单的文章转写，而是连接过去与未来、东方与西方的一座桥梁。希望每一位读者都能从中找到属于自己的那份感动，并将这份感动传递给更多的人。</w:t>
      </w:r>
    </w:p>
    <w:p w14:paraId="04E55EC7" w14:textId="77777777" w:rsidR="00237BDB" w:rsidRDefault="00237BDB">
      <w:pPr>
        <w:rPr>
          <w:rFonts w:hint="eastAsia"/>
        </w:rPr>
      </w:pPr>
    </w:p>
    <w:p w14:paraId="1BEE1E30" w14:textId="77777777" w:rsidR="00237BDB" w:rsidRDefault="00237BDB">
      <w:pPr>
        <w:rPr>
          <w:rFonts w:hint="eastAsia"/>
        </w:rPr>
      </w:pPr>
    </w:p>
    <w:p w14:paraId="0168C42B" w14:textId="77777777" w:rsidR="00237BDB" w:rsidRDefault="00237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6DF5F" w14:textId="1908CB37" w:rsidR="005D76E7" w:rsidRDefault="005D76E7"/>
    <w:sectPr w:rsidR="005D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E7"/>
    <w:rsid w:val="00237BDB"/>
    <w:rsid w:val="005D76E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60262-6762-407E-A5D2-7384A0E6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