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3583" w14:textId="77777777" w:rsidR="00072966" w:rsidRDefault="00072966">
      <w:pPr>
        <w:rPr>
          <w:rFonts w:hint="eastAsia"/>
        </w:rPr>
      </w:pPr>
      <w:r>
        <w:rPr>
          <w:rFonts w:hint="eastAsia"/>
        </w:rPr>
        <w:t>温的拼音怎么打</w:t>
      </w:r>
    </w:p>
    <w:p w14:paraId="5B44EEA4" w14:textId="77777777" w:rsidR="00072966" w:rsidRDefault="00072966">
      <w:pPr>
        <w:rPr>
          <w:rFonts w:hint="eastAsia"/>
        </w:rPr>
      </w:pPr>
      <w:r>
        <w:rPr>
          <w:rFonts w:hint="eastAsia"/>
        </w:rPr>
        <w:t>在中文输入法的世界里，"温"这个字是一个常见的汉字，它不仅代表着温暖、温和的气象特征，也象征着人们之间的情感交流。当我们需要通过键盘将“温”字用拼音的形式输入到计算机中时，我们首先要了解它的正确拼音形式，即“wēn”。对于想要准确无误地打出这个字的人来说，理解并掌握其拼音是非常重要的。</w:t>
      </w:r>
    </w:p>
    <w:p w14:paraId="23E67AFC" w14:textId="77777777" w:rsidR="00072966" w:rsidRDefault="00072966">
      <w:pPr>
        <w:rPr>
          <w:rFonts w:hint="eastAsia"/>
        </w:rPr>
      </w:pPr>
    </w:p>
    <w:p w14:paraId="5CDD45C2" w14:textId="77777777" w:rsidR="00072966" w:rsidRDefault="00072966">
      <w:pPr>
        <w:rPr>
          <w:rFonts w:hint="eastAsia"/>
        </w:rPr>
      </w:pPr>
      <w:r>
        <w:rPr>
          <w:rFonts w:hint="eastAsia"/>
        </w:rPr>
        <w:t>拼音输入的基础</w:t>
      </w:r>
    </w:p>
    <w:p w14:paraId="07C839CB" w14:textId="77777777" w:rsidR="00072966" w:rsidRDefault="00072966">
      <w:pPr>
        <w:rPr>
          <w:rFonts w:hint="eastAsia"/>
        </w:rPr>
      </w:pPr>
      <w:r>
        <w:rPr>
          <w:rFonts w:hint="eastAsia"/>
        </w:rPr>
        <w:t>要打出“温”的拼音，首先我们需要确保电脑或手机上安装了支持拼音输入的中文输入法。目前市面上有许多种流行的输入法，如搜狗拼音输入法、百度输入法等，它们都提供了良好的用户体验和广泛的词库支持。一旦选择了合适的输入法，用户就可以开始尝试输入“wēn”，然后根据上下文或者联想功能选择正确的“温”字。</w:t>
      </w:r>
    </w:p>
    <w:p w14:paraId="54AC2B80" w14:textId="77777777" w:rsidR="00072966" w:rsidRDefault="00072966">
      <w:pPr>
        <w:rPr>
          <w:rFonts w:hint="eastAsia"/>
        </w:rPr>
      </w:pPr>
    </w:p>
    <w:p w14:paraId="6426F746" w14:textId="77777777" w:rsidR="00072966" w:rsidRDefault="00072966">
      <w:pPr>
        <w:rPr>
          <w:rFonts w:hint="eastAsia"/>
        </w:rPr>
      </w:pPr>
      <w:r>
        <w:rPr>
          <w:rFonts w:hint="eastAsia"/>
        </w:rPr>
        <w:t>四声调的重要性</w:t>
      </w:r>
    </w:p>
    <w:p w14:paraId="1C7C8F90" w14:textId="77777777" w:rsidR="00072966" w:rsidRDefault="00072966">
      <w:pPr>
        <w:rPr>
          <w:rFonts w:hint="eastAsia"/>
        </w:rPr>
      </w:pPr>
      <w:r>
        <w:rPr>
          <w:rFonts w:hint="eastAsia"/>
        </w:rPr>
        <w:t>值得注意的是，“温”的拼音包含了一个声调符号——阴平（一声）。在汉语拼音系统中，一共有四个声调加上一个轻声，每个声调都会改变单词的意义。因此，在输入“wēn”时，如果能够同时输入声调，可以更精准地找到所需的汉字。不过，不是所有的输入法都要求必须输入声调，很多情况下直接输入“wen”也可以得到正确的最后的总结。</w:t>
      </w:r>
    </w:p>
    <w:p w14:paraId="15F4B61A" w14:textId="77777777" w:rsidR="00072966" w:rsidRDefault="00072966">
      <w:pPr>
        <w:rPr>
          <w:rFonts w:hint="eastAsia"/>
        </w:rPr>
      </w:pPr>
    </w:p>
    <w:p w14:paraId="1C19A170" w14:textId="77777777" w:rsidR="00072966" w:rsidRDefault="00072966">
      <w:pPr>
        <w:rPr>
          <w:rFonts w:hint="eastAsia"/>
        </w:rPr>
      </w:pPr>
      <w:r>
        <w:rPr>
          <w:rFonts w:hint="eastAsia"/>
        </w:rPr>
        <w:t>多音字与同音字的处理</w:t>
      </w:r>
    </w:p>
    <w:p w14:paraId="24BAA2D5" w14:textId="77777777" w:rsidR="00072966" w:rsidRDefault="00072966">
      <w:pPr>
        <w:rPr>
          <w:rFonts w:hint="eastAsia"/>
        </w:rPr>
      </w:pPr>
      <w:r>
        <w:rPr>
          <w:rFonts w:hint="eastAsia"/>
        </w:rPr>
        <w:t>由于汉字存在多音字现象，“温”也有其他读音，比如作为姓氏时可读作“yùn”。面对这种情况，当我们在输入时可能会遇到多个候选字的情况。这时，用户可以根据具体语境来判断哪个是所需要的“温”。还有许多同音字，例如“纹”、“蚊”等，同样读作“wēn”，但意义完全不同。因此，熟练使用输入法提供的候选列表来挑选正确的字是非常必要的。</w:t>
      </w:r>
    </w:p>
    <w:p w14:paraId="181CB9AE" w14:textId="77777777" w:rsidR="00072966" w:rsidRDefault="00072966">
      <w:pPr>
        <w:rPr>
          <w:rFonts w:hint="eastAsia"/>
        </w:rPr>
      </w:pPr>
    </w:p>
    <w:p w14:paraId="67C8724F" w14:textId="77777777" w:rsidR="00072966" w:rsidRDefault="00072966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04DC77D" w14:textId="77777777" w:rsidR="00072966" w:rsidRDefault="00072966">
      <w:pPr>
        <w:rPr>
          <w:rFonts w:hint="eastAsia"/>
        </w:rPr>
      </w:pPr>
      <w:r>
        <w:rPr>
          <w:rFonts w:hint="eastAsia"/>
        </w:rPr>
        <w:t>为了更加高效地输入像“温”这样的汉字，除了熟悉其拼音外，还可以利用一些小技巧。例如，学习常用词汇的缩写方式；习惯性地使用全拼而非简拼，以减少歧义；定期更新自己的输入法词库，确保新出现的词语也能被快速识别。这些方法都可以帮助我们更快捷准确地完成文字输入任务。</w:t>
      </w:r>
    </w:p>
    <w:p w14:paraId="43F253BB" w14:textId="77777777" w:rsidR="00072966" w:rsidRDefault="00072966">
      <w:pPr>
        <w:rPr>
          <w:rFonts w:hint="eastAsia"/>
        </w:rPr>
      </w:pPr>
    </w:p>
    <w:p w14:paraId="3731D0E8" w14:textId="77777777" w:rsidR="00072966" w:rsidRDefault="00072966">
      <w:pPr>
        <w:rPr>
          <w:rFonts w:hint="eastAsia"/>
        </w:rPr>
      </w:pPr>
      <w:r>
        <w:rPr>
          <w:rFonts w:hint="eastAsia"/>
        </w:rPr>
        <w:t>最后的总结</w:t>
      </w:r>
    </w:p>
    <w:p w14:paraId="56003527" w14:textId="77777777" w:rsidR="00072966" w:rsidRDefault="00072966">
      <w:pPr>
        <w:rPr>
          <w:rFonts w:hint="eastAsia"/>
        </w:rPr>
      </w:pPr>
      <w:r>
        <w:rPr>
          <w:rFonts w:hint="eastAsia"/>
        </w:rPr>
        <w:t>“温”的拼音为“wēn”，在输入过程中，选择适合自己的输入法，注意声调的应用，区分多音字和同音字，并采用一些提高效率的方法，都能让我们的输入过程变得更加顺畅。无论是日常工作还是学习生活中，掌握好拼音输入技能，都能够为我们带来极大的便利。</w:t>
      </w:r>
    </w:p>
    <w:p w14:paraId="71D5EB24" w14:textId="77777777" w:rsidR="00072966" w:rsidRDefault="00072966">
      <w:pPr>
        <w:rPr>
          <w:rFonts w:hint="eastAsia"/>
        </w:rPr>
      </w:pPr>
    </w:p>
    <w:p w14:paraId="514423CD" w14:textId="77777777" w:rsidR="00072966" w:rsidRDefault="000729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CFBE2" w14:textId="36AACB40" w:rsidR="00240072" w:rsidRDefault="00240072"/>
    <w:sectPr w:rsidR="0024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72"/>
    <w:rsid w:val="00072966"/>
    <w:rsid w:val="0024007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B1CCE-EA93-461E-85D2-41CA843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