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夜幕降临，孤寂蔓延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，总是带着一种无形的压抑，仿佛天空中的星星也因心情的低落而选择了隐藏。黑色的天幕如同一张沉重的帷幕，将世间的喧嚣封锁在外，唯有风声轻轻掠过，带来阵阵凉意。街道上，稀疏的路灯散发着微弱的光芒，映照在湿漉漉的地面上，像是无数个被遗忘的梦，逐渐消散在这阴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窗外的雨声，犹如低语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滴落在地面上，发出清脆的声响，似乎在低声诉说着某种不为人知的悲伤。那些雨水打在玻璃上的声音，如同一曲无尽的挽歌，让人心中涌起一阵阵莫名的惆怅。每一滴雨水都是一颗沉重的心，敲击着内心深处那块柔软而又脆弱的地方。仿佛连天空也在为人间的苦闷而泪流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孤独的身影，徘徊在街头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偶尔经过的行人显得格外匆忙，他们的身影在路灯下拉得很长，像是被无形的力量推着向前。每个人都低着头，沉浸在自己的思绪中，似乎都在逃避什么。这样的夜晚，孤独成了每个人的常态，仿佛所有的笑声和温暖都被这无尽的黑暗吞噬。街角的小店里，微弱的灯光透出，映照在路人的脸上，却再也看不见往日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内心的波澜，随风飘荡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波澜在这一刻愈加明显，焦虑与忧伤交织在一起，像是暗潮涌动。无论是过去的回忆，还是未来的未知，都在此刻显得格外沉重。每当夜深人静时，这种情绪更是如潮水般涌来，让人无法逃避。心中的烦闷像是阴霾般挥之不去，包围着每一个角落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灯下的思索，心事重重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昏暗的灯下，心事重重。眼前的书本似乎失去了意义，字句在眼中模糊，变得毫无生气。思绪在脑海中徘徊，过去的种种如电影般回放，却只剩下苦涩的回忆。夜的沉寂加深了这种孤独感，让人更渴望逃离，却又无处可去。这样的夜晚，心中的负担愈发沉重，仿佛连空气也变得黏稠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希望的微光，依稀可见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如此沉重，心中却依然渴望那一丝光明。或许在不远的某个地方，明天的曙光正在悄然酝酿。每一个黑暗的夜晚，终将被晨曦驱散。虽然此刻的低落无法言说，但心底深处，依然藏着对未来的希冀与期待。也许，明天会是一个新的开始，带来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