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天空被厚重的云层笼罩，乌云低垂，仿佛随时要倾泻而下。冷风呼啸，树枝在狂风中扭动，发出低沉的哀鸣。阳光被遮挡，整个大地显得暗淡无光，连空气中都弥漫着一种压抑的气息。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湿润的泥土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雨后，湿润的泥土散发出刺鼻的气味，仿佛在诉说着大地的悲伤。路边的野花，虽然仍然顽强地绽放，却也因风雨的洗礼而显得格外脆弱。它们的色彩被沉重的气氛所掩盖，显得黯淡无光。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灰暗的环境中，偶尔可以见到一个孤独的身影，缓缓行走在湿滑的泥土小径上。他的肩膀微微耸起，似乎在抵挡着这沉重的压迫感。每一步都显得无比沉重，仿佛每一次踏足都在提醒着他那些不可承受的失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湖面如同一面黑色的镜子，波澜不惊，却透着一股深邃的忧伤。湖水映照着周围的景物，像是封存着无数的秘密与往事，令人不由自主地想要探寻其中的渊源。偶尔几只寒鸦掠过水面，留下淡淡的涟漪，打破了这份静谧，却又加深了孤独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林深处，落叶纷纷，枯黄的叶片无声地飘落，覆盖在地面上，形成一层悲伤的地毯。每一片叶子似乎都在述说着自己的故事，随着秋风的吹拂，渐渐失去了生机，最终化为无形。树木在风中摇曳，仿佛在为这些逝去的生命哀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消逝的余晖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傍晚时分，日落的余晖被阴云吞噬，四周陷入无尽的黑暗。那微弱的光芒被绝望的黑暗所淹没，让人感受到一种无力感，仿佛连希望也被掩埋。周围的鸟儿归巢，偶尔传来的叫声在空旷的天地间显得格外凄凉。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阴沉的环境中，所有的元素都在无声地渲染着悲伤的气氛。每一片叶子、每一缕风，都在提醒着人们珍惜眼前，体会生活的脆弱与美丽。即使在最黑暗的时刻，心中那一丝微弱的光亮，依然是我们走出阴影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1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2024-10-28T00:39:08Z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