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A62CB1" w14:textId="77777777" w:rsidR="00D32415" w:rsidRDefault="00D32415">
      <w:pPr>
        <w:rPr>
          <w:rFonts w:hint="eastAsia"/>
        </w:rPr>
      </w:pPr>
      <w:r>
        <w:rPr>
          <w:rFonts w:hint="eastAsia"/>
        </w:rPr>
        <w:t>游弋的含义和拼音“游弋”（yóu yì）是一个汉语词汇，它通常用来形容在水中或空中自由自在地漫游或巡逻。这个词的使用场景非常广泛，既可以用于描述自然界的生物如鱼儿、鸟儿等无拘无束的状态，也可以用以比喻人在某个领域内自由探索的行为。“游弋”的形象描绘了一种轻松愉悦、不受限制的姿态，给人以无限遐想的空间。</w:t>
      </w:r>
    </w:p>
    <w:p w14:paraId="5EC8F266" w14:textId="77777777" w:rsidR="00D32415" w:rsidRDefault="00D32415">
      <w:pPr>
        <w:rPr>
          <w:rFonts w:hint="eastAsia"/>
        </w:rPr>
      </w:pPr>
      <w:r>
        <w:rPr>
          <w:rFonts w:hint="eastAsia"/>
        </w:rPr>
        <w:t>词义解析：“游弋”背后的意境深入探究“游弋”二字的意义时，我们发现其中蕴含着丰富的文化内涵。“游”，在这里指的是一种没有明确目的性的移动方式；而“弋”字虽然原意是指古代一种带绳子的箭，用于射猎，但在与“游”结合后，则更多地象征了一种随性而不失优雅的动作。两者相结合，“游弋”便成为了一个充满诗意的概念，不仅限于物理空间上的漂移，更是心灵上的一种放飞自我的表现形式。</w:t>
      </w:r>
    </w:p>
    <w:p w14:paraId="5A8977CE" w14:textId="77777777" w:rsidR="00D32415" w:rsidRDefault="00D32415">
      <w:pPr>
        <w:rPr>
          <w:rFonts w:hint="eastAsia"/>
        </w:rPr>
      </w:pPr>
      <w:r>
        <w:rPr>
          <w:rFonts w:hint="eastAsia"/>
        </w:rPr>
        <w:t>应用场景：从自然界到人文社会在日常生活中，“游弋”一词被广泛应用到了各个层面。比如，在文学作品中，作者常用此词来描绘主角们的心境变化或是故事情节的发展过程；在艺术创作领域，艺术家们也喜欢借用“游弋”来形容自己创作过程中灵感的涌现；甚至是在商业谈判桌上，“游弋于各方利益之间”也被视为一种高超的沟通技巧。“游弋”还经常出现在新闻报道里，用以形容某些国家或组织在全球范围内进行军事演习等活动。</w:t>
      </w:r>
    </w:p>
    <w:p w14:paraId="56E21A53" w14:textId="77777777" w:rsidR="00D32415" w:rsidRDefault="00D32415">
      <w:pPr>
        <w:rPr>
          <w:rFonts w:hint="eastAsia"/>
        </w:rPr>
      </w:pPr>
      <w:r>
        <w:rPr>
          <w:rFonts w:hint="eastAsia"/>
        </w:rPr>
        <w:t>如何正确使用“游弋”？要想恰当地运用“游弋”这个词语，首先需要准确理解其基本含义及背后所承载的文化价值。在实际应用时，可以根据具体语境灵活调整表达方式。例如，当想要赞美某人能够自如地穿梭于复杂的人际关系网之中时，可以说他/她“如同鱼儿般在社交圈子里游弋”。同时需要注意的是，“游弋”往往带有正面色彩，代表了一种积极向上的生活态度或者工作状态，因此在负面情境下应谨慎使用。</w:t>
      </w:r>
    </w:p>
    <w:p w14:paraId="56F3D72E" w14:textId="77777777" w:rsidR="00D32415" w:rsidRDefault="00D32415">
      <w:pPr>
        <w:rPr>
          <w:rFonts w:hint="eastAsia"/>
        </w:rPr>
      </w:pPr>
      <w:r>
        <w:rPr>
          <w:rFonts w:hint="eastAsia"/>
        </w:rPr>
        <w:t>最后的总结“游弋”不仅仅是一个简单的中文词汇，它更像是一幅生动的画面，通过寥寥几笔勾勒出人们心中向往的那种自由洒脱的生活境界。无论是在现实世界还是虚拟空间，“游弋”都鼓励着每一个人勇敢追求自我，享受探索未知的乐趣。希望每位朋友都能找到属于自己的那片海洋，在那里尽情地游弋吧！</w:t>
      </w:r>
    </w:p>
    <w:p w14:paraId="151817BB" w14:textId="77777777" w:rsidR="00D32415" w:rsidRDefault="00D32415">
      <w:pPr>
        <w:rPr>
          <w:rFonts w:hint="eastAsia"/>
        </w:rPr>
      </w:pPr>
    </w:p>
    <w:p w14:paraId="715DE2D8" w14:textId="6392E2EA" w:rsidR="00911A37" w:rsidRDefault="00911A37"/>
    <w:sectPr w:rsidR="00911A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A37"/>
    <w:rsid w:val="00332454"/>
    <w:rsid w:val="00911A37"/>
    <w:rsid w:val="00D32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30A780-C1BA-47BF-B588-85A962122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1A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1A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1A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1A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1A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1A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1A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1A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1A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1A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1A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1A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1A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1A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1A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1A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1A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1A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1A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1A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1A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1A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1A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1A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1A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1A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1A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1A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1A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2025-01-12T12:59:00Z</dcterms:created>
  <dcterms:modified xsi:type="dcterms:W3CDTF">2025-01-12T12:59:00Z</dcterms:modified>
</cp:coreProperties>
</file>