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1DCA" w14:textId="77777777" w:rsidR="00F73567" w:rsidRDefault="00F73567">
      <w:pPr>
        <w:rPr>
          <w:rFonts w:hint="eastAsia"/>
        </w:rPr>
      </w:pPr>
      <w:r>
        <w:rPr>
          <w:rFonts w:hint="eastAsia"/>
        </w:rPr>
        <w:t>滋润的滋的拼音和组词</w:t>
      </w:r>
    </w:p>
    <w:p w14:paraId="48756021" w14:textId="77777777" w:rsidR="00F73567" w:rsidRDefault="00F73567">
      <w:pPr>
        <w:rPr>
          <w:rFonts w:hint="eastAsia"/>
        </w:rPr>
      </w:pPr>
      <w:r>
        <w:rPr>
          <w:rFonts w:hint="eastAsia"/>
        </w:rPr>
        <w:t>在汉语的广袤天地里，每一个字都像是一颗璀璨的明珠，承载着深厚的文化底蕴。“滋”字便是其中的一颗，它以独特的音韵和丰富的含义，在语言的长河中闪耀。其拼音为“zī”，一个简单的声母与韵母组合，却能传达出无数的情感与意境。</w:t>
      </w:r>
    </w:p>
    <w:p w14:paraId="3E9A4F09" w14:textId="77777777" w:rsidR="00F73567" w:rsidRDefault="00F73567">
      <w:pPr>
        <w:rPr>
          <w:rFonts w:hint="eastAsia"/>
        </w:rPr>
      </w:pPr>
    </w:p>
    <w:p w14:paraId="0F85CF00" w14:textId="77777777" w:rsidR="00F73567" w:rsidRDefault="00F73567">
      <w:pPr>
        <w:rPr>
          <w:rFonts w:hint="eastAsia"/>
        </w:rPr>
      </w:pPr>
      <w:r>
        <w:rPr>
          <w:rFonts w:hint="eastAsia"/>
        </w:rPr>
        <w:t>单音之美：zī</w:t>
      </w:r>
    </w:p>
    <w:p w14:paraId="3FC87E9C" w14:textId="77777777" w:rsidR="00F73567" w:rsidRDefault="00F73567">
      <w:pPr>
        <w:rPr>
          <w:rFonts w:hint="eastAsia"/>
        </w:rPr>
      </w:pPr>
      <w:r>
        <w:rPr>
          <w:rFonts w:hint="eastAsia"/>
        </w:rPr>
        <w:t>“滋”的读音为平声，发音轻柔而连绵，如同春雨洒落大地，悄无声息地滋养万物。这个音节简单易记，却蕴含着无尽的温柔与力量。当我们念出“zī”时，仿佛可以感受到一股清凉的气息，顺着喉咙滑入心底，带来一片宁静与和谐。</w:t>
      </w:r>
    </w:p>
    <w:p w14:paraId="711D4CDE" w14:textId="77777777" w:rsidR="00F73567" w:rsidRDefault="00F73567">
      <w:pPr>
        <w:rPr>
          <w:rFonts w:hint="eastAsia"/>
        </w:rPr>
      </w:pPr>
    </w:p>
    <w:p w14:paraId="79EC8E15" w14:textId="77777777" w:rsidR="00F73567" w:rsidRDefault="00F73567">
      <w:pPr>
        <w:rPr>
          <w:rFonts w:hint="eastAsia"/>
        </w:rPr>
      </w:pPr>
      <w:r>
        <w:rPr>
          <w:rFonts w:hint="eastAsia"/>
        </w:rPr>
        <w:t>字义丰富：滋养、润泽、滋生</w:t>
      </w:r>
    </w:p>
    <w:p w14:paraId="778FF666" w14:textId="77777777" w:rsidR="00F73567" w:rsidRDefault="00F73567">
      <w:pPr>
        <w:rPr>
          <w:rFonts w:hint="eastAsia"/>
        </w:rPr>
      </w:pPr>
      <w:r>
        <w:rPr>
          <w:rFonts w:hint="eastAsia"/>
        </w:rPr>
        <w:t>从字义上来看，“滋”主要表达了滋养、润泽之意。它既可以用来形容水份或养分对植物的作用，也可以引申为对精神或心灵的慰藉。例如，“滋润”一词便形象地描绘了水分充足的状态；而“滋补”则强调了通过食物或其他手段来增强体质。“滋”还有“滋生”之义，表示事物逐渐增长或发展。</w:t>
      </w:r>
    </w:p>
    <w:p w14:paraId="5A0A3E73" w14:textId="77777777" w:rsidR="00F73567" w:rsidRDefault="00F73567">
      <w:pPr>
        <w:rPr>
          <w:rFonts w:hint="eastAsia"/>
        </w:rPr>
      </w:pPr>
    </w:p>
    <w:p w14:paraId="70EF6355" w14:textId="77777777" w:rsidR="00F73567" w:rsidRDefault="00F73567">
      <w:pPr>
        <w:rPr>
          <w:rFonts w:hint="eastAsia"/>
        </w:rPr>
      </w:pPr>
      <w:r>
        <w:rPr>
          <w:rFonts w:hint="eastAsia"/>
        </w:rPr>
        <w:t>经典搭配：“滋”字的多种用法</w:t>
      </w:r>
    </w:p>
    <w:p w14:paraId="5C7FC051" w14:textId="77777777" w:rsidR="00F73567" w:rsidRDefault="00F73567">
      <w:pPr>
        <w:rPr>
          <w:rFonts w:hint="eastAsia"/>
        </w:rPr>
      </w:pPr>
      <w:r>
        <w:rPr>
          <w:rFonts w:hint="eastAsia"/>
        </w:rPr>
        <w:t>在日常生活中，“滋”字常常与其他汉字组成各种各样的词汇，如“滋润”、“滋补”、“滋味”等。这些词汇不仅丰富了我们的表达方式，更体现了汉语的魅力所在。“滋润”是人们追求的生活状态之一，意味着生活充满生机与活力；“滋补”则是健康养生领域不可或缺的概念，提醒我们要注重饮食调理，保持身体健康；至于“滋味”，则涵盖了味觉体验以及更深层次的人生感悟。</w:t>
      </w:r>
    </w:p>
    <w:p w14:paraId="5A1CE77E" w14:textId="77777777" w:rsidR="00F73567" w:rsidRDefault="00F73567">
      <w:pPr>
        <w:rPr>
          <w:rFonts w:hint="eastAsia"/>
        </w:rPr>
      </w:pPr>
    </w:p>
    <w:p w14:paraId="20107403" w14:textId="77777777" w:rsidR="00F73567" w:rsidRDefault="00F73567">
      <w:pPr>
        <w:rPr>
          <w:rFonts w:hint="eastAsia"/>
        </w:rPr>
      </w:pPr>
      <w:r>
        <w:rPr>
          <w:rFonts w:hint="eastAsia"/>
        </w:rPr>
        <w:t>文化内涵：从“滋”看中国传统哲学</w:t>
      </w:r>
    </w:p>
    <w:p w14:paraId="4629F427" w14:textId="77777777" w:rsidR="00F73567" w:rsidRDefault="00F73567">
      <w:pPr>
        <w:rPr>
          <w:rFonts w:hint="eastAsia"/>
        </w:rPr>
      </w:pPr>
      <w:r>
        <w:rPr>
          <w:rFonts w:hint="eastAsia"/>
        </w:rPr>
        <w:t>深入探究，“滋”字背后还隐藏着深刻的哲学思想。在中国传统文化中，讲究阴阳平衡、五行相生，而“滋”正是这一理念的具体体现。无论是自然界的生长规律还是人类社会的发展变迁，都离不开适当的滋养与调节。古人云：“君子藏器于身，待时而动。”这里的“藏器于身”实际上就是一种自我滋养的过程，只有不断积累知识、修炼品德，才能在关键时刻发挥出最大的潜力。</w:t>
      </w:r>
    </w:p>
    <w:p w14:paraId="5152F3AD" w14:textId="77777777" w:rsidR="00F73567" w:rsidRDefault="00F73567">
      <w:pPr>
        <w:rPr>
          <w:rFonts w:hint="eastAsia"/>
        </w:rPr>
      </w:pPr>
    </w:p>
    <w:p w14:paraId="2465E5EA" w14:textId="77777777" w:rsidR="00F73567" w:rsidRDefault="00F73567">
      <w:pPr>
        <w:rPr>
          <w:rFonts w:hint="eastAsia"/>
        </w:rPr>
      </w:pPr>
      <w:r>
        <w:rPr>
          <w:rFonts w:hint="eastAsia"/>
        </w:rPr>
        <w:t>现代应用：让“滋”融入日常生活</w:t>
      </w:r>
    </w:p>
    <w:p w14:paraId="3D77F2A4" w14:textId="77777777" w:rsidR="00F73567" w:rsidRDefault="00F73567">
      <w:pPr>
        <w:rPr>
          <w:rFonts w:hint="eastAsia"/>
        </w:rPr>
      </w:pPr>
      <w:r>
        <w:rPr>
          <w:rFonts w:hint="eastAsia"/>
        </w:rPr>
        <w:t>随着时代的发展，“滋”字也在不断地被赋予新的意义。越来越多的人开始关注生活质量和个人成长，因此，“滋”所代表的滋养概念也受到了广泛关注。无论是选择适合自己肤质的护肤品，还是制定合理的健身计划，都是为了让自己能够更好地吸收外界的能量，从而达到身心俱疲后的恢复与提升。“滋”不仅仅是一个汉字，它更是一种生活态度，鼓励我们在忙碌的现代生活中找到属于自己的那份宁静与满足。</w:t>
      </w:r>
    </w:p>
    <w:p w14:paraId="61BDD7F1" w14:textId="77777777" w:rsidR="00F73567" w:rsidRDefault="00F73567">
      <w:pPr>
        <w:rPr>
          <w:rFonts w:hint="eastAsia"/>
        </w:rPr>
      </w:pPr>
    </w:p>
    <w:p w14:paraId="129432C2" w14:textId="77777777" w:rsidR="00F73567" w:rsidRDefault="00F73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1E91A" w14:textId="4B1227F8" w:rsidR="00BF2541" w:rsidRDefault="00BF2541"/>
    <w:sectPr w:rsidR="00BF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41"/>
    <w:rsid w:val="00230453"/>
    <w:rsid w:val="00BF2541"/>
    <w:rsid w:val="00F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805C-C5F3-4726-A8CF-7BC6F0F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