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9135" w14:textId="77777777" w:rsidR="00FA3BC0" w:rsidRDefault="00FA3BC0">
      <w:pPr>
        <w:rPr>
          <w:rFonts w:hint="eastAsia"/>
        </w:rPr>
      </w:pPr>
      <w:r>
        <w:rPr>
          <w:rFonts w:hint="eastAsia"/>
        </w:rPr>
        <w:t>Yu Kun 的拼音</w:t>
      </w:r>
    </w:p>
    <w:p w14:paraId="315229D2" w14:textId="77777777" w:rsidR="00FA3BC0" w:rsidRDefault="00FA3BC0">
      <w:pPr>
        <w:rPr>
          <w:rFonts w:hint="eastAsia"/>
        </w:rPr>
      </w:pPr>
      <w:r>
        <w:rPr>
          <w:rFonts w:hint="eastAsia"/>
        </w:rPr>
        <w:t>煜堃，按照汉语拼音的拼写规则，应当写作 "Yu Kun"。拼音是现代汉语普通话的拉丁字母注音系统，它不仅是中国儿童学习汉字发音的基础工具，也是外国友人了解和学习中文的重要桥梁。在拼音中，“煜”字被标注为 “yu”，这是一个整体认读音节，不分解声母和韵母；而“堃”字则标注为 “kun”，由声母 “k” 和韵母 “un” 组成。通过这样的拼音表示法，我们可以准确地传达这两个汉字的标准发音。</w:t>
      </w:r>
    </w:p>
    <w:p w14:paraId="04B1DA99" w14:textId="77777777" w:rsidR="00FA3BC0" w:rsidRDefault="00FA3BC0">
      <w:pPr>
        <w:rPr>
          <w:rFonts w:hint="eastAsia"/>
        </w:rPr>
      </w:pPr>
    </w:p>
    <w:p w14:paraId="65966B72" w14:textId="77777777" w:rsidR="00FA3BC0" w:rsidRDefault="00FA3BC0">
      <w:pPr>
        <w:rPr>
          <w:rFonts w:hint="eastAsia"/>
        </w:rPr>
      </w:pPr>
      <w:r>
        <w:rPr>
          <w:rFonts w:hint="eastAsia"/>
        </w:rPr>
        <w:t>名字的文化意义</w:t>
      </w:r>
    </w:p>
    <w:p w14:paraId="59E9191B" w14:textId="77777777" w:rsidR="00FA3BC0" w:rsidRDefault="00FA3BC0">
      <w:pPr>
        <w:rPr>
          <w:rFonts w:hint="eastAsia"/>
        </w:rPr>
      </w:pPr>
      <w:r>
        <w:rPr>
          <w:rFonts w:hint="eastAsia"/>
        </w:rPr>
        <w:t>在中国文化中，名字往往承载着父母对孩子深深的期许与祝福。对于名为煜堃的人来说，“煜”意味着光明、耀眼，有如日月星辰般的光辉灿烂，象征着孩子能够拥有一个充满希望和光明的未来。“堃”字较为少见，通常指的是天空广大无垠，也暗示着胸怀宽广、气度不凡。因此，这个组合在一起的名字可以理解为期望孩子将来成为一个光芒四射、心胸开阔的人，能够在自己的领域里发光发热，同时也具备包容万象的博大胸怀。</w:t>
      </w:r>
    </w:p>
    <w:p w14:paraId="48C363D9" w14:textId="77777777" w:rsidR="00FA3BC0" w:rsidRDefault="00FA3BC0">
      <w:pPr>
        <w:rPr>
          <w:rFonts w:hint="eastAsia"/>
        </w:rPr>
      </w:pPr>
    </w:p>
    <w:p w14:paraId="7466210B" w14:textId="77777777" w:rsidR="00FA3BC0" w:rsidRDefault="00FA3BC0">
      <w:pPr>
        <w:rPr>
          <w:rFonts w:hint="eastAsia"/>
        </w:rPr>
      </w:pPr>
      <w:r>
        <w:rPr>
          <w:rFonts w:hint="eastAsia"/>
        </w:rPr>
        <w:t>煜堃的历史渊源</w:t>
      </w:r>
    </w:p>
    <w:p w14:paraId="6C39229C" w14:textId="77777777" w:rsidR="00FA3BC0" w:rsidRDefault="00FA3BC0">
      <w:pPr>
        <w:rPr>
          <w:rFonts w:hint="eastAsia"/>
        </w:rPr>
      </w:pPr>
      <w:r>
        <w:rPr>
          <w:rFonts w:hint="eastAsia"/>
        </w:rPr>
        <w:t>虽然“煜堃”并不是历史上非常著名的人物姓名，但每个名字背后都可能有着独特的故事。一些家庭可能会选择这个名字来纪念祖先或是家族中的重要人物，或者是受到文学作品、历史事件的影响。例如，在某些地区或家族中，可能存在以“煜”或“堃”命名的传统，这可能是为了延续家族文化或是表达对特定价值观的尊崇。随着时代的变迁，越来越多的家长倾向于选取富有诗意或寓意深刻的字词作为孩子的名字，以此赋予他们特殊的个人标识。</w:t>
      </w:r>
    </w:p>
    <w:p w14:paraId="5F2B739F" w14:textId="77777777" w:rsidR="00FA3BC0" w:rsidRDefault="00FA3BC0">
      <w:pPr>
        <w:rPr>
          <w:rFonts w:hint="eastAsia"/>
        </w:rPr>
      </w:pPr>
    </w:p>
    <w:p w14:paraId="06BE005E" w14:textId="77777777" w:rsidR="00FA3BC0" w:rsidRDefault="00FA3BC0">
      <w:pPr>
        <w:rPr>
          <w:rFonts w:hint="eastAsia"/>
        </w:rPr>
      </w:pPr>
      <w:r>
        <w:rPr>
          <w:rFonts w:hint="eastAsia"/>
        </w:rPr>
        <w:t>现代生活中的煜堃</w:t>
      </w:r>
    </w:p>
    <w:p w14:paraId="6B78D522" w14:textId="77777777" w:rsidR="00FA3BC0" w:rsidRDefault="00FA3BC0">
      <w:pPr>
        <w:rPr>
          <w:rFonts w:hint="eastAsia"/>
        </w:rPr>
      </w:pPr>
      <w:r>
        <w:rPr>
          <w:rFonts w:hint="eastAsia"/>
        </w:rPr>
        <w:t>在现代社会，名叫煜堃的人们分布在各个行业和社会角色之中。无论是职场上的专业人士，还是学术领域的探索者，亦或是艺术创作的先锋派，每一个煜堃都在用自己的方式诠释着这个名字所蕴含的意义。他们或许在科技前沿突破创新，或许在人文关怀上有所建树，又或许是在平凡岗位上默默耕耘，用实际行动践行着对美好生活的追求。无论身处何方，这些人都如同他们的名字一样，努力散发出属于自己的光芒，并且以开放的心态面对世界，展现出当代青年应有的精神风貌。</w:t>
      </w:r>
    </w:p>
    <w:p w14:paraId="1E65BC60" w14:textId="77777777" w:rsidR="00FA3BC0" w:rsidRDefault="00FA3BC0">
      <w:pPr>
        <w:rPr>
          <w:rFonts w:hint="eastAsia"/>
        </w:rPr>
      </w:pPr>
    </w:p>
    <w:p w14:paraId="39406D15" w14:textId="77777777" w:rsidR="00FA3BC0" w:rsidRDefault="00FA3BC0">
      <w:pPr>
        <w:rPr>
          <w:rFonts w:hint="eastAsia"/>
        </w:rPr>
      </w:pPr>
      <w:r>
        <w:rPr>
          <w:rFonts w:hint="eastAsia"/>
        </w:rPr>
        <w:t>最后的总结</w:t>
      </w:r>
    </w:p>
    <w:p w14:paraId="22F19225" w14:textId="77777777" w:rsidR="00FA3BC0" w:rsidRDefault="00FA3BC0">
      <w:pPr>
        <w:rPr>
          <w:rFonts w:hint="eastAsia"/>
        </w:rPr>
      </w:pPr>
      <w:r>
        <w:rPr>
          <w:rFonts w:hint="eastAsia"/>
        </w:rPr>
        <w:t>“煜堃”的拼音是 “Yu Kun”，这个名字结合了光明与广阔的意象，既体现了中国传统文化中对美好品德的崇尚，也反映了现代社会中人们对个性化的追求。每一位叫煜堃的人都有着独一无二的故事，他们在各自的人生道路上不断前行，不仅实现了自我价值的最大化，也为周围的人带来了正能量。正如名字所寓意的那样，他们正以自己的力量照亮一方天地，书写着属于这个时代的新篇章。</w:t>
      </w:r>
    </w:p>
    <w:p w14:paraId="5E011F74" w14:textId="77777777" w:rsidR="00FA3BC0" w:rsidRDefault="00FA3BC0">
      <w:pPr>
        <w:rPr>
          <w:rFonts w:hint="eastAsia"/>
        </w:rPr>
      </w:pPr>
    </w:p>
    <w:p w14:paraId="37E1DBC4" w14:textId="77777777" w:rsidR="00FA3BC0" w:rsidRDefault="00FA3BC0">
      <w:pPr>
        <w:rPr>
          <w:rFonts w:hint="eastAsia"/>
        </w:rPr>
      </w:pPr>
      <w:r>
        <w:rPr>
          <w:rFonts w:hint="eastAsia"/>
        </w:rPr>
        <w:t>本文是由每日作文网(2345lzwz.com)为大家创作</w:t>
      </w:r>
    </w:p>
    <w:p w14:paraId="7A62B65E" w14:textId="6C208D83" w:rsidR="00F37EC4" w:rsidRDefault="00F37EC4"/>
    <w:sectPr w:rsidR="00F37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C4"/>
    <w:rsid w:val="00EA7E3C"/>
    <w:rsid w:val="00F37EC4"/>
    <w:rsid w:val="00FA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300DA-78C2-4F22-82E0-DBED2A67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EC4"/>
    <w:rPr>
      <w:rFonts w:cstheme="majorBidi"/>
      <w:color w:val="2F5496" w:themeColor="accent1" w:themeShade="BF"/>
      <w:sz w:val="28"/>
      <w:szCs w:val="28"/>
    </w:rPr>
  </w:style>
  <w:style w:type="character" w:customStyle="1" w:styleId="50">
    <w:name w:val="标题 5 字符"/>
    <w:basedOn w:val="a0"/>
    <w:link w:val="5"/>
    <w:uiPriority w:val="9"/>
    <w:semiHidden/>
    <w:rsid w:val="00F37EC4"/>
    <w:rPr>
      <w:rFonts w:cstheme="majorBidi"/>
      <w:color w:val="2F5496" w:themeColor="accent1" w:themeShade="BF"/>
      <w:sz w:val="24"/>
    </w:rPr>
  </w:style>
  <w:style w:type="character" w:customStyle="1" w:styleId="60">
    <w:name w:val="标题 6 字符"/>
    <w:basedOn w:val="a0"/>
    <w:link w:val="6"/>
    <w:uiPriority w:val="9"/>
    <w:semiHidden/>
    <w:rsid w:val="00F37EC4"/>
    <w:rPr>
      <w:rFonts w:cstheme="majorBidi"/>
      <w:b/>
      <w:bCs/>
      <w:color w:val="2F5496" w:themeColor="accent1" w:themeShade="BF"/>
    </w:rPr>
  </w:style>
  <w:style w:type="character" w:customStyle="1" w:styleId="70">
    <w:name w:val="标题 7 字符"/>
    <w:basedOn w:val="a0"/>
    <w:link w:val="7"/>
    <w:uiPriority w:val="9"/>
    <w:semiHidden/>
    <w:rsid w:val="00F37EC4"/>
    <w:rPr>
      <w:rFonts w:cstheme="majorBidi"/>
      <w:b/>
      <w:bCs/>
      <w:color w:val="595959" w:themeColor="text1" w:themeTint="A6"/>
    </w:rPr>
  </w:style>
  <w:style w:type="character" w:customStyle="1" w:styleId="80">
    <w:name w:val="标题 8 字符"/>
    <w:basedOn w:val="a0"/>
    <w:link w:val="8"/>
    <w:uiPriority w:val="9"/>
    <w:semiHidden/>
    <w:rsid w:val="00F37EC4"/>
    <w:rPr>
      <w:rFonts w:cstheme="majorBidi"/>
      <w:color w:val="595959" w:themeColor="text1" w:themeTint="A6"/>
    </w:rPr>
  </w:style>
  <w:style w:type="character" w:customStyle="1" w:styleId="90">
    <w:name w:val="标题 9 字符"/>
    <w:basedOn w:val="a0"/>
    <w:link w:val="9"/>
    <w:uiPriority w:val="9"/>
    <w:semiHidden/>
    <w:rsid w:val="00F37EC4"/>
    <w:rPr>
      <w:rFonts w:eastAsiaTheme="majorEastAsia" w:cstheme="majorBidi"/>
      <w:color w:val="595959" w:themeColor="text1" w:themeTint="A6"/>
    </w:rPr>
  </w:style>
  <w:style w:type="paragraph" w:styleId="a3">
    <w:name w:val="Title"/>
    <w:basedOn w:val="a"/>
    <w:next w:val="a"/>
    <w:link w:val="a4"/>
    <w:uiPriority w:val="10"/>
    <w:qFormat/>
    <w:rsid w:val="00F37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EC4"/>
    <w:pPr>
      <w:spacing w:before="160"/>
      <w:jc w:val="center"/>
    </w:pPr>
    <w:rPr>
      <w:i/>
      <w:iCs/>
      <w:color w:val="404040" w:themeColor="text1" w:themeTint="BF"/>
    </w:rPr>
  </w:style>
  <w:style w:type="character" w:customStyle="1" w:styleId="a8">
    <w:name w:val="引用 字符"/>
    <w:basedOn w:val="a0"/>
    <w:link w:val="a7"/>
    <w:uiPriority w:val="29"/>
    <w:rsid w:val="00F37EC4"/>
    <w:rPr>
      <w:i/>
      <w:iCs/>
      <w:color w:val="404040" w:themeColor="text1" w:themeTint="BF"/>
    </w:rPr>
  </w:style>
  <w:style w:type="paragraph" w:styleId="a9">
    <w:name w:val="List Paragraph"/>
    <w:basedOn w:val="a"/>
    <w:uiPriority w:val="34"/>
    <w:qFormat/>
    <w:rsid w:val="00F37EC4"/>
    <w:pPr>
      <w:ind w:left="720"/>
      <w:contextualSpacing/>
    </w:pPr>
  </w:style>
  <w:style w:type="character" w:styleId="aa">
    <w:name w:val="Intense Emphasis"/>
    <w:basedOn w:val="a0"/>
    <w:uiPriority w:val="21"/>
    <w:qFormat/>
    <w:rsid w:val="00F37EC4"/>
    <w:rPr>
      <w:i/>
      <w:iCs/>
      <w:color w:val="2F5496" w:themeColor="accent1" w:themeShade="BF"/>
    </w:rPr>
  </w:style>
  <w:style w:type="paragraph" w:styleId="ab">
    <w:name w:val="Intense Quote"/>
    <w:basedOn w:val="a"/>
    <w:next w:val="a"/>
    <w:link w:val="ac"/>
    <w:uiPriority w:val="30"/>
    <w:qFormat/>
    <w:rsid w:val="00F37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EC4"/>
    <w:rPr>
      <w:i/>
      <w:iCs/>
      <w:color w:val="2F5496" w:themeColor="accent1" w:themeShade="BF"/>
    </w:rPr>
  </w:style>
  <w:style w:type="character" w:styleId="ad">
    <w:name w:val="Intense Reference"/>
    <w:basedOn w:val="a0"/>
    <w:uiPriority w:val="32"/>
    <w:qFormat/>
    <w:rsid w:val="00F37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