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你要到哪里去照样子写句子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每个人都有自己的目标和方向。无论是大人还是小孩，都会有想去的地方和想做的事情。比如，你可能想去游乐园，去图书馆，或者去朋友家玩。今天我们就来学习如何用“你要到哪里去”这个句型，来描述你想去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想去游乐园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游乐园。游乐园里有很多好玩的项目，比如过山车、摩天轮和旋转木马。每当我看到朋友们在游乐园里开心地玩耍，我就特别向往。游乐园的空气中弥漫着欢笑声，让我觉得无比快乐。每一次的游玩，都让我兴奋不已，期待再次和家人一起去游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想去图书馆。图书馆是一个知识的宝库，里面有许多有趣的书籍。每当我走进图书馆，看到满架的书，我就觉得很兴奋。在那里，我可以找到许多我喜欢的故事书，比如《小王子》和《哈利·波特》。我喜欢在安静的环境中，静静地阅读，感受书中带来的乐趣。通过阅读，我能学到很多新知识，也能让我的想象力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想去朋友家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游乐园和图书馆，我还想去朋友家玩。和朋友一起玩是最开心的事情了！我们可以一起玩游戏，画画，或者做手工。朋友家有许多我没有的玩具，每次去玩都会让我感到新鲜和快乐。我们会一起分享好吃的零食，聊聊学校里的趣事，欢声笑语中，时间总是过得特别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想去哪里，都是为了收获快乐和快乐的回忆。游乐园让我感受刺激，图书馆让我增长知识，朋友家让我享受友谊。在这个丰富多彩的世界里，每一个地方都有其独特的魅力。希望大家也能找到自己想去的地方，并在旅途中收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2024-10-26T14:58:44Z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