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63BC" w14:textId="77777777" w:rsidR="007A2CD3" w:rsidRDefault="007A2CD3">
      <w:pPr>
        <w:rPr>
          <w:rFonts w:hint="eastAsia"/>
        </w:rPr>
      </w:pPr>
      <w:r>
        <w:rPr>
          <w:rFonts w:hint="eastAsia"/>
        </w:rPr>
        <w:t>玉竹的拼音：Yù Zhú</w:t>
      </w:r>
    </w:p>
    <w:p w14:paraId="0AB98E9A" w14:textId="77777777" w:rsidR="007A2CD3" w:rsidRDefault="007A2CD3">
      <w:pPr>
        <w:rPr>
          <w:rFonts w:hint="eastAsia"/>
        </w:rPr>
      </w:pPr>
      <w:r>
        <w:rPr>
          <w:rFonts w:hint="eastAsia"/>
        </w:rPr>
        <w:t>玉竹（学名：Polygonatum odoratum），又称为黄精、萎蕤、女萎，是百合科玉竹属的一种多年生草本植物。它原产于中国，广泛分布于亚洲东部地区，包括日本、韩国以及俄罗斯远东等地。玉竹以其地下茎入药，具有悠久的使用历史，在传统中医中被视为滋补强壮的药材，对于调养身体虚弱、增强免疫力有着良好的效果。</w:t>
      </w:r>
    </w:p>
    <w:p w14:paraId="1FEDE3C6" w14:textId="77777777" w:rsidR="007A2CD3" w:rsidRDefault="007A2CD3">
      <w:pPr>
        <w:rPr>
          <w:rFonts w:hint="eastAsia"/>
        </w:rPr>
      </w:pPr>
    </w:p>
    <w:p w14:paraId="55B0C628" w14:textId="77777777" w:rsidR="007A2CD3" w:rsidRDefault="007A2CD3">
      <w:pPr>
        <w:rPr>
          <w:rFonts w:hint="eastAsia"/>
        </w:rPr>
      </w:pPr>
      <w:r>
        <w:rPr>
          <w:rFonts w:hint="eastAsia"/>
        </w:rPr>
        <w:t>形态特征</w:t>
      </w:r>
    </w:p>
    <w:p w14:paraId="0B49C90E" w14:textId="77777777" w:rsidR="007A2CD3" w:rsidRDefault="007A2CD3">
      <w:pPr>
        <w:rPr>
          <w:rFonts w:hint="eastAsia"/>
        </w:rPr>
      </w:pPr>
      <w:r>
        <w:rPr>
          <w:rFonts w:hint="eastAsia"/>
        </w:rPr>
        <w:t>玉竹植株一般高30至70厘米，根状茎横走，肉质肥厚，呈黄白色或淡黄色，节间短，节上有须根。叶片互生，长椭圆形或披针形，边缘平滑，质地较厚，颜色鲜绿，富有光泽。春季开花，花序为总状花序，花朵下垂，白色或淡黄色，带有清香，形状如钟。果实为浆果，成熟时变为黑色。玉竹的生长环境多选择湿润且半阴的地方，如林下、溪边等，适应性强，耐寒性较好。</w:t>
      </w:r>
    </w:p>
    <w:p w14:paraId="6F3DF18F" w14:textId="77777777" w:rsidR="007A2CD3" w:rsidRDefault="007A2CD3">
      <w:pPr>
        <w:rPr>
          <w:rFonts w:hint="eastAsia"/>
        </w:rPr>
      </w:pPr>
    </w:p>
    <w:p w14:paraId="735B45A4" w14:textId="77777777" w:rsidR="007A2CD3" w:rsidRDefault="007A2CD3">
      <w:pPr>
        <w:rPr>
          <w:rFonts w:hint="eastAsia"/>
        </w:rPr>
      </w:pPr>
      <w:r>
        <w:rPr>
          <w:rFonts w:hint="eastAsia"/>
        </w:rPr>
        <w:t>栽培与繁殖</w:t>
      </w:r>
    </w:p>
    <w:p w14:paraId="594880BF" w14:textId="77777777" w:rsidR="007A2CD3" w:rsidRDefault="007A2CD3">
      <w:pPr>
        <w:rPr>
          <w:rFonts w:hint="eastAsia"/>
        </w:rPr>
      </w:pPr>
      <w:r>
        <w:rPr>
          <w:rFonts w:hint="eastAsia"/>
        </w:rPr>
        <w:t>玉竹的栽培较为简单，通常采用分株法进行繁殖，也可通过种子播种。分株时间最好选在春季或秋季，将母株连根挖出，按照自然生长的节段分离成若干小丛，每丛带2-3个芽眼，然后重新栽种。种植地应选择疏松、排水良好、富含腐殖质的土壤，并保持适当的湿度和遮荫条件。播种则适合在春季进行，需要先进行催芽处理，提高发芽率。玉竹生长期间需注意除草、施肥和病虫害防治，以保证其健康生长。</w:t>
      </w:r>
    </w:p>
    <w:p w14:paraId="44FE4FE9" w14:textId="77777777" w:rsidR="007A2CD3" w:rsidRDefault="007A2CD3">
      <w:pPr>
        <w:rPr>
          <w:rFonts w:hint="eastAsia"/>
        </w:rPr>
      </w:pPr>
    </w:p>
    <w:p w14:paraId="6F00E82F" w14:textId="77777777" w:rsidR="007A2CD3" w:rsidRDefault="007A2CD3">
      <w:pPr>
        <w:rPr>
          <w:rFonts w:hint="eastAsia"/>
        </w:rPr>
      </w:pPr>
      <w:r>
        <w:rPr>
          <w:rFonts w:hint="eastAsia"/>
        </w:rPr>
        <w:t>药用价值</w:t>
      </w:r>
    </w:p>
    <w:p w14:paraId="5250C6F5" w14:textId="77777777" w:rsidR="007A2CD3" w:rsidRDefault="007A2CD3">
      <w:pPr>
        <w:rPr>
          <w:rFonts w:hint="eastAsia"/>
        </w:rPr>
      </w:pPr>
      <w:r>
        <w:rPr>
          <w:rFonts w:hint="eastAsia"/>
        </w:rPr>
        <w:t>玉竹作为中药材，主要功效在于滋阴润燥、益胃生津、补脾润肺。其性平味甘，归肺、胃经。根据《神农本草经》记载，玉竹可“主咳逆上气，伤中，补不足，强志意，令人不忘”。现代研究表明，玉竹含有多种生物活性成分，如甾体皂苷、多糖、黄酮类化合物等，这些成分赋予了玉竹抗氧化、抗疲劳、调节免疫等多重药理作用。临床应用上，玉竹常用于治疗干咳少痰、咽干口渴、食欲不振等症状，同时对糖尿病、心血管疾病也有一定的辅助治疗效果。</w:t>
      </w:r>
    </w:p>
    <w:p w14:paraId="577AFB5E" w14:textId="77777777" w:rsidR="007A2CD3" w:rsidRDefault="007A2CD3">
      <w:pPr>
        <w:rPr>
          <w:rFonts w:hint="eastAsia"/>
        </w:rPr>
      </w:pPr>
    </w:p>
    <w:p w14:paraId="37A92FAA" w14:textId="77777777" w:rsidR="007A2CD3" w:rsidRDefault="007A2CD3">
      <w:pPr>
        <w:rPr>
          <w:rFonts w:hint="eastAsia"/>
        </w:rPr>
      </w:pPr>
      <w:r>
        <w:rPr>
          <w:rFonts w:hint="eastAsia"/>
        </w:rPr>
        <w:t>文化意义</w:t>
      </w:r>
    </w:p>
    <w:p w14:paraId="33B422D5" w14:textId="77777777" w:rsidR="007A2CD3" w:rsidRDefault="007A2CD3">
      <w:pPr>
        <w:rPr>
          <w:rFonts w:hint="eastAsia"/>
        </w:rPr>
      </w:pPr>
      <w:r>
        <w:rPr>
          <w:rFonts w:hint="eastAsia"/>
        </w:rPr>
        <w:t>在中国传统文化中，玉竹不仅是珍贵的药材，也是文学艺术中的常见元素。古代诗人常常借玉竹表达高洁的品格和坚贞的爱情，例如唐代诗人杜牧在其作品《山行》中有云：“停车坐爱枫林晚，霜叶红于二月花。”这里虽然直接描述的是枫叶，但“玉竹”也常被用来象征类似的美感。玉竹还出现在许多民间传说和故事里，成为传递美好寓意的文化符号。随着时间的推移，玉竹的文化内涵不断丰富，成为了连接古今、沟通人与自然的重要纽带。</w:t>
      </w:r>
    </w:p>
    <w:p w14:paraId="11452E5C" w14:textId="77777777" w:rsidR="007A2CD3" w:rsidRDefault="007A2CD3">
      <w:pPr>
        <w:rPr>
          <w:rFonts w:hint="eastAsia"/>
        </w:rPr>
      </w:pPr>
    </w:p>
    <w:p w14:paraId="54D6E63D" w14:textId="77777777" w:rsidR="007A2CD3" w:rsidRDefault="007A2CD3">
      <w:pPr>
        <w:rPr>
          <w:rFonts w:hint="eastAsia"/>
        </w:rPr>
      </w:pPr>
      <w:r>
        <w:rPr>
          <w:rFonts w:hint="eastAsia"/>
        </w:rPr>
        <w:t>最后的总结</w:t>
      </w:r>
    </w:p>
    <w:p w14:paraId="496CBB3B" w14:textId="77777777" w:rsidR="007A2CD3" w:rsidRDefault="007A2CD3">
      <w:pPr>
        <w:rPr>
          <w:rFonts w:hint="eastAsia"/>
        </w:rPr>
      </w:pPr>
      <w:r>
        <w:rPr>
          <w:rFonts w:hint="eastAsia"/>
        </w:rPr>
        <w:t>玉竹作为一种兼具药用价值和文化意义的植物，承载着丰富的历史记忆和人文情怀。无论是作为中药材料还是园艺观赏植物，玉竹都展现出了独特的魅力。随着人们对健康的重视程度不断提高，玉竹的价值也将得到更广泛的认可和应用。保护和发展玉竹资源，不仅有助于传承和弘扬中华医药文化，也为实现人类健康事业贡献了一份力量。</w:t>
      </w:r>
    </w:p>
    <w:p w14:paraId="19568A01" w14:textId="77777777" w:rsidR="007A2CD3" w:rsidRDefault="007A2CD3">
      <w:pPr>
        <w:rPr>
          <w:rFonts w:hint="eastAsia"/>
        </w:rPr>
      </w:pPr>
    </w:p>
    <w:p w14:paraId="17D0A289" w14:textId="77777777" w:rsidR="007A2CD3" w:rsidRDefault="007A2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25EC6" w14:textId="27F908BA" w:rsidR="00661BCA" w:rsidRDefault="00661BCA"/>
    <w:sectPr w:rsidR="0066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CA"/>
    <w:rsid w:val="00661BCA"/>
    <w:rsid w:val="007A2C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1087-D292-4236-ADB8-426BCEA8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