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AD64" w14:textId="77777777" w:rsidR="00A26823" w:rsidRDefault="00A26823">
      <w:pPr>
        <w:rPr>
          <w:rFonts w:hint="eastAsia"/>
        </w:rPr>
      </w:pPr>
      <w:r>
        <w:rPr>
          <w:rFonts w:hint="eastAsia"/>
        </w:rPr>
        <w:t>玩具的拼音卡大全：开启儿童语言学习的新世界</w:t>
      </w:r>
    </w:p>
    <w:p w14:paraId="38A531C6" w14:textId="77777777" w:rsidR="00A26823" w:rsidRDefault="00A26823">
      <w:pPr>
        <w:rPr>
          <w:rFonts w:hint="eastAsia"/>
        </w:rPr>
      </w:pPr>
      <w:r>
        <w:rPr>
          <w:rFonts w:hint="eastAsia"/>
        </w:rPr>
        <w:t>在孩子成长的过程中，拼音卡作为一种寓教于乐的学习工具，扮演着不可或缺的角色。这些精美的卡片不仅仅是为了娱乐而设计的玩具，它们更是孩子们早期教育的重要组成部分。通过与拼音卡互动，孩子们可以轻松愉快地掌握汉语拼音系统，为日后的识字和阅读打下坚实的基础。</w:t>
      </w:r>
    </w:p>
    <w:p w14:paraId="43446EE4" w14:textId="77777777" w:rsidR="00A26823" w:rsidRDefault="00A26823">
      <w:pPr>
        <w:rPr>
          <w:rFonts w:hint="eastAsia"/>
        </w:rPr>
      </w:pPr>
    </w:p>
    <w:p w14:paraId="5D3C29DF" w14:textId="77777777" w:rsidR="00A26823" w:rsidRDefault="00A26823">
      <w:pPr>
        <w:rPr>
          <w:rFonts w:hint="eastAsia"/>
        </w:rPr>
      </w:pPr>
      <w:r>
        <w:rPr>
          <w:rFonts w:hint="eastAsia"/>
        </w:rPr>
        <w:t>拼音卡的历史与发展</w:t>
      </w:r>
    </w:p>
    <w:p w14:paraId="431236F6" w14:textId="77777777" w:rsidR="00A26823" w:rsidRDefault="00A26823">
      <w:pPr>
        <w:rPr>
          <w:rFonts w:hint="eastAsia"/>
        </w:rPr>
      </w:pPr>
      <w:r>
        <w:rPr>
          <w:rFonts w:hint="eastAsia"/>
        </w:rPr>
        <w:t>拼音卡的历史可以追溯到几十年前，随着现代教育理念的发展，拼音卡的设计也在不断进化。从最初的简单字母表到现在结合了图片、色彩、触摸元素以及声音反馈的多功能卡片，拼音卡已经变得越来越适应不同年龄段孩子的学习需求。市场上有各种各样的拼音卡可供选择，每一种都旨在以最有趣的方式吸引孩子的注意力，同时确保他们能够有效地学习。</w:t>
      </w:r>
    </w:p>
    <w:p w14:paraId="41CC2BAF" w14:textId="77777777" w:rsidR="00A26823" w:rsidRDefault="00A26823">
      <w:pPr>
        <w:rPr>
          <w:rFonts w:hint="eastAsia"/>
        </w:rPr>
      </w:pPr>
    </w:p>
    <w:p w14:paraId="41AB8178" w14:textId="77777777" w:rsidR="00A26823" w:rsidRDefault="00A26823">
      <w:pPr>
        <w:rPr>
          <w:rFonts w:hint="eastAsia"/>
        </w:rPr>
      </w:pPr>
      <w:r>
        <w:rPr>
          <w:rFonts w:hint="eastAsia"/>
        </w:rPr>
        <w:t>拼音卡的功能与优势</w:t>
      </w:r>
    </w:p>
    <w:p w14:paraId="76A314AE" w14:textId="77777777" w:rsidR="00A26823" w:rsidRDefault="00A26823">
      <w:pPr>
        <w:rPr>
          <w:rFonts w:hint="eastAsia"/>
        </w:rPr>
      </w:pPr>
      <w:r>
        <w:rPr>
          <w:rFonts w:hint="eastAsia"/>
        </w:rPr>
        <w:t>拼音卡的主要功能是帮助孩子们熟悉和记忆汉字的发音规则。每个卡片上通常会有一个或几个拼音字母，并配有一幅生动形象的图画来表示该音节对应的词汇。这样的设计使得抽象的语音符号变得具体且易于理解。许多拼音卡还采用了互动式设计，例如磁性卡片可以贴在冰箱上，或者带有录音功能让孩子们自己录制并重复听到正确的发音。这种实践性的学习方法极大地提高了孩子们的兴趣和参与度。</w:t>
      </w:r>
    </w:p>
    <w:p w14:paraId="3E6ABE2F" w14:textId="77777777" w:rsidR="00A26823" w:rsidRDefault="00A26823">
      <w:pPr>
        <w:rPr>
          <w:rFonts w:hint="eastAsia"/>
        </w:rPr>
      </w:pPr>
    </w:p>
    <w:p w14:paraId="342FAF26" w14:textId="77777777" w:rsidR="00A26823" w:rsidRDefault="00A26823">
      <w:pPr>
        <w:rPr>
          <w:rFonts w:hint="eastAsia"/>
        </w:rPr>
      </w:pPr>
      <w:r>
        <w:rPr>
          <w:rFonts w:hint="eastAsia"/>
        </w:rPr>
        <w:t>选择合适的拼音卡</w:t>
      </w:r>
    </w:p>
    <w:p w14:paraId="6E2208E4" w14:textId="77777777" w:rsidR="00A26823" w:rsidRDefault="00A26823">
      <w:pPr>
        <w:rPr>
          <w:rFonts w:hint="eastAsia"/>
        </w:rPr>
      </w:pPr>
      <w:r>
        <w:rPr>
          <w:rFonts w:hint="eastAsia"/>
        </w:rPr>
        <w:t>对于家长来说，选择一套适合孩子的拼音卡至关重要。市面上的产品琳琅满目，但并不是所有都适合每一位小朋友。在挑选时，应该考虑孩子的年龄、兴趣点以及他们的当前学习水平。对于较小的孩子，可能需要更简单的卡片，上面配有大而明亮的颜色和基本图形；而对于学龄前儿童，则可以选择更加复杂的内容，如连贯的故事线或是挑战性的拼写游戏。无论哪种情况，最重要的是确保所选的拼音卡既安全又耐用。</w:t>
      </w:r>
    </w:p>
    <w:p w14:paraId="08505867" w14:textId="77777777" w:rsidR="00A26823" w:rsidRDefault="00A26823">
      <w:pPr>
        <w:rPr>
          <w:rFonts w:hint="eastAsia"/>
        </w:rPr>
      </w:pPr>
    </w:p>
    <w:p w14:paraId="2371DE7E" w14:textId="77777777" w:rsidR="00A26823" w:rsidRDefault="00A26823">
      <w:pPr>
        <w:rPr>
          <w:rFonts w:hint="eastAsia"/>
        </w:rPr>
      </w:pPr>
      <w:r>
        <w:rPr>
          <w:rFonts w:hint="eastAsia"/>
        </w:rPr>
        <w:t>拼音卡的使用建议</w:t>
      </w:r>
    </w:p>
    <w:p w14:paraId="5929F17D" w14:textId="77777777" w:rsidR="00A26823" w:rsidRDefault="00A26823">
      <w:pPr>
        <w:rPr>
          <w:rFonts w:hint="eastAsia"/>
        </w:rPr>
      </w:pPr>
      <w:r>
        <w:rPr>
          <w:rFonts w:hint="eastAsia"/>
        </w:rPr>
        <w:t>为了让拼音卡发挥最大效用，家长和老师可以在日常生活中巧妙地融入这些卡片。例如，在购物时利用卡片上的物品名称教孩子认读新词；在家中设置一个“拼音角”，鼓励孩子每天花几分钟时间玩转这些卡片；还可以组织家庭竞赛，看谁能最快正确说出卡片上的拼音。通过这种方式，不仅增加了亲子间的交流机会，也让学习过程变得更加生动有趣。</w:t>
      </w:r>
    </w:p>
    <w:p w14:paraId="71AA9354" w14:textId="77777777" w:rsidR="00A26823" w:rsidRDefault="00A26823">
      <w:pPr>
        <w:rPr>
          <w:rFonts w:hint="eastAsia"/>
        </w:rPr>
      </w:pPr>
    </w:p>
    <w:p w14:paraId="170D318C" w14:textId="77777777" w:rsidR="00A26823" w:rsidRDefault="00A26823">
      <w:pPr>
        <w:rPr>
          <w:rFonts w:hint="eastAsia"/>
        </w:rPr>
      </w:pPr>
      <w:r>
        <w:rPr>
          <w:rFonts w:hint="eastAsia"/>
        </w:rPr>
        <w:t>未来展望：拼音卡的创新趋势</w:t>
      </w:r>
    </w:p>
    <w:p w14:paraId="385CE99D" w14:textId="77777777" w:rsidR="00A26823" w:rsidRDefault="00A26823">
      <w:pPr>
        <w:rPr>
          <w:rFonts w:hint="eastAsia"/>
        </w:rPr>
      </w:pPr>
      <w:r>
        <w:rPr>
          <w:rFonts w:hint="eastAsia"/>
        </w:rPr>
        <w:t>随着技术的进步，未来的拼音卡可能会融合更多高科技元素，如增强现实（AR）、虚拟现实（VR）等。想象一下，孩子们可以通过智能设备扫描卡片，立即看到三维动画演示相应的汉字书写过程，甚至进入一个虚拟的世界里亲身体验与拼音相关的场景。这将使学习不再局限于书本和教室，而是扩展到了无限可能的空间中。无论是现在还是将来，拼音卡都将继续作为连接儿童与知识海洋的一座重要桥梁。</w:t>
      </w:r>
    </w:p>
    <w:p w14:paraId="0DDF5113" w14:textId="77777777" w:rsidR="00A26823" w:rsidRDefault="00A26823">
      <w:pPr>
        <w:rPr>
          <w:rFonts w:hint="eastAsia"/>
        </w:rPr>
      </w:pPr>
    </w:p>
    <w:p w14:paraId="73A68DA3" w14:textId="77777777" w:rsidR="00A26823" w:rsidRDefault="00A268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40B51" w14:textId="4B360D3C" w:rsidR="00392046" w:rsidRDefault="00392046"/>
    <w:sectPr w:rsidR="00392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46"/>
    <w:rsid w:val="00392046"/>
    <w:rsid w:val="009442F6"/>
    <w:rsid w:val="00A2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0680D-15D0-44A2-A867-6020AF08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