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1EF22" w14:textId="77777777" w:rsidR="0065139C" w:rsidRDefault="0065139C">
      <w:pPr>
        <w:rPr>
          <w:rFonts w:hint="eastAsia"/>
        </w:rPr>
      </w:pPr>
    </w:p>
    <w:p w14:paraId="4BA4060E" w14:textId="77777777" w:rsidR="0065139C" w:rsidRDefault="0065139C">
      <w:pPr>
        <w:rPr>
          <w:rFonts w:hint="eastAsia"/>
        </w:rPr>
      </w:pPr>
      <w:r>
        <w:rPr>
          <w:rFonts w:hint="eastAsia"/>
        </w:rPr>
        <w:tab/>
        <w:t>玩掷骰子的游戏规则</w:t>
      </w:r>
    </w:p>
    <w:p w14:paraId="1EDAA919" w14:textId="77777777" w:rsidR="0065139C" w:rsidRDefault="0065139C">
      <w:pPr>
        <w:rPr>
          <w:rFonts w:hint="eastAsia"/>
        </w:rPr>
      </w:pPr>
    </w:p>
    <w:p w14:paraId="2321BC1A" w14:textId="77777777" w:rsidR="0065139C" w:rsidRDefault="0065139C">
      <w:pPr>
        <w:rPr>
          <w:rFonts w:hint="eastAsia"/>
        </w:rPr>
      </w:pPr>
    </w:p>
    <w:p w14:paraId="2BB9193F" w14:textId="77777777" w:rsidR="0065139C" w:rsidRDefault="0065139C">
      <w:pPr>
        <w:rPr>
          <w:rFonts w:hint="eastAsia"/>
        </w:rPr>
      </w:pPr>
      <w:r>
        <w:rPr>
          <w:rFonts w:hint="eastAsia"/>
        </w:rPr>
        <w:tab/>
        <w:t>掷骰子是一种古老且普遍的游戏形式，它不仅简单易学，而且能够适应各种场合和人群。从孩童到成人，从家庭聚会到赌场娱乐，掷骰子游戏都能找到它的身影。本篇文章将详细介绍掷骰子的基本规则及其变化形式，帮助大家更好地享受这一经典游戏。</w:t>
      </w:r>
    </w:p>
    <w:p w14:paraId="63D9364F" w14:textId="77777777" w:rsidR="0065139C" w:rsidRDefault="0065139C">
      <w:pPr>
        <w:rPr>
          <w:rFonts w:hint="eastAsia"/>
        </w:rPr>
      </w:pPr>
    </w:p>
    <w:p w14:paraId="2DB926BB" w14:textId="77777777" w:rsidR="0065139C" w:rsidRDefault="0065139C">
      <w:pPr>
        <w:rPr>
          <w:rFonts w:hint="eastAsia"/>
        </w:rPr>
      </w:pPr>
    </w:p>
    <w:p w14:paraId="7AE39E19" w14:textId="77777777" w:rsidR="0065139C" w:rsidRDefault="0065139C">
      <w:pPr>
        <w:rPr>
          <w:rFonts w:hint="eastAsia"/>
        </w:rPr>
      </w:pPr>
    </w:p>
    <w:p w14:paraId="582624C8" w14:textId="77777777" w:rsidR="0065139C" w:rsidRDefault="0065139C">
      <w:pPr>
        <w:rPr>
          <w:rFonts w:hint="eastAsia"/>
        </w:rPr>
      </w:pPr>
      <w:r>
        <w:rPr>
          <w:rFonts w:hint="eastAsia"/>
        </w:rPr>
        <w:tab/>
        <w:t>基本概念</w:t>
      </w:r>
    </w:p>
    <w:p w14:paraId="102C7EA1" w14:textId="77777777" w:rsidR="0065139C" w:rsidRDefault="0065139C">
      <w:pPr>
        <w:rPr>
          <w:rFonts w:hint="eastAsia"/>
        </w:rPr>
      </w:pPr>
    </w:p>
    <w:p w14:paraId="7EED3279" w14:textId="77777777" w:rsidR="0065139C" w:rsidRDefault="0065139C">
      <w:pPr>
        <w:rPr>
          <w:rFonts w:hint="eastAsia"/>
        </w:rPr>
      </w:pPr>
    </w:p>
    <w:p w14:paraId="293E2B16" w14:textId="77777777" w:rsidR="0065139C" w:rsidRDefault="0065139C">
      <w:pPr>
        <w:rPr>
          <w:rFonts w:hint="eastAsia"/>
        </w:rPr>
      </w:pPr>
      <w:r>
        <w:rPr>
          <w:rFonts w:hint="eastAsia"/>
        </w:rPr>
        <w:tab/>
        <w:t>掷骰子游戏中最常用的道具是六面骰子，每个面上分别标有1到6的数字。玩家通过摇动骰子并观察其落地后的朝上数字来决定游戏的最后的总结。根据游戏的不同，使用的骰子数量也会有所不同，从一颗到多颗不等。</w:t>
      </w:r>
    </w:p>
    <w:p w14:paraId="322DF004" w14:textId="77777777" w:rsidR="0065139C" w:rsidRDefault="0065139C">
      <w:pPr>
        <w:rPr>
          <w:rFonts w:hint="eastAsia"/>
        </w:rPr>
      </w:pPr>
    </w:p>
    <w:p w14:paraId="4F0BFD62" w14:textId="77777777" w:rsidR="0065139C" w:rsidRDefault="0065139C">
      <w:pPr>
        <w:rPr>
          <w:rFonts w:hint="eastAsia"/>
        </w:rPr>
      </w:pPr>
    </w:p>
    <w:p w14:paraId="3711B173" w14:textId="77777777" w:rsidR="0065139C" w:rsidRDefault="0065139C">
      <w:pPr>
        <w:rPr>
          <w:rFonts w:hint="eastAsia"/>
        </w:rPr>
      </w:pPr>
    </w:p>
    <w:p w14:paraId="454E7543" w14:textId="77777777" w:rsidR="0065139C" w:rsidRDefault="0065139C">
      <w:pPr>
        <w:rPr>
          <w:rFonts w:hint="eastAsia"/>
        </w:rPr>
      </w:pPr>
      <w:r>
        <w:rPr>
          <w:rFonts w:hint="eastAsia"/>
        </w:rPr>
        <w:tab/>
        <w:t>常见的游戏类型</w:t>
      </w:r>
    </w:p>
    <w:p w14:paraId="7C8D4C7B" w14:textId="77777777" w:rsidR="0065139C" w:rsidRDefault="0065139C">
      <w:pPr>
        <w:rPr>
          <w:rFonts w:hint="eastAsia"/>
        </w:rPr>
      </w:pPr>
    </w:p>
    <w:p w14:paraId="6DF50F7D" w14:textId="77777777" w:rsidR="0065139C" w:rsidRDefault="0065139C">
      <w:pPr>
        <w:rPr>
          <w:rFonts w:hint="eastAsia"/>
        </w:rPr>
      </w:pPr>
    </w:p>
    <w:p w14:paraId="155528A0" w14:textId="77777777" w:rsidR="0065139C" w:rsidRDefault="0065139C">
      <w:pPr>
        <w:rPr>
          <w:rFonts w:hint="eastAsia"/>
        </w:rPr>
      </w:pPr>
      <w:r>
        <w:rPr>
          <w:rFonts w:hint="eastAsia"/>
        </w:rPr>
        <w:tab/>
        <w:t>掷骰子游戏种类繁多，每种游戏都有其独特的玩法和规则。例如，“大富翁”游戏中使用骰子决定玩家前进的步数；“克朗代克”（Craps）是一种流行的赌场游戏，玩家需要预测两个或更多骰子的总点数；而“谁是卧底”中则可以利用骰子随机分配角色。</w:t>
      </w:r>
    </w:p>
    <w:p w14:paraId="60A5B9D0" w14:textId="77777777" w:rsidR="0065139C" w:rsidRDefault="0065139C">
      <w:pPr>
        <w:rPr>
          <w:rFonts w:hint="eastAsia"/>
        </w:rPr>
      </w:pPr>
    </w:p>
    <w:p w14:paraId="47967B8D" w14:textId="77777777" w:rsidR="0065139C" w:rsidRDefault="0065139C">
      <w:pPr>
        <w:rPr>
          <w:rFonts w:hint="eastAsia"/>
        </w:rPr>
      </w:pPr>
    </w:p>
    <w:p w14:paraId="1722DC85" w14:textId="77777777" w:rsidR="0065139C" w:rsidRDefault="0065139C">
      <w:pPr>
        <w:rPr>
          <w:rFonts w:hint="eastAsia"/>
        </w:rPr>
      </w:pPr>
    </w:p>
    <w:p w14:paraId="584EFB13" w14:textId="77777777" w:rsidR="0065139C" w:rsidRDefault="0065139C">
      <w:pPr>
        <w:rPr>
          <w:rFonts w:hint="eastAsia"/>
        </w:rPr>
      </w:pPr>
      <w:r>
        <w:rPr>
          <w:rFonts w:hint="eastAsia"/>
        </w:rPr>
        <w:tab/>
        <w:t>标准游戏规则</w:t>
      </w:r>
    </w:p>
    <w:p w14:paraId="2DC65144" w14:textId="77777777" w:rsidR="0065139C" w:rsidRDefault="0065139C">
      <w:pPr>
        <w:rPr>
          <w:rFonts w:hint="eastAsia"/>
        </w:rPr>
      </w:pPr>
    </w:p>
    <w:p w14:paraId="2722E54F" w14:textId="77777777" w:rsidR="0065139C" w:rsidRDefault="0065139C">
      <w:pPr>
        <w:rPr>
          <w:rFonts w:hint="eastAsia"/>
        </w:rPr>
      </w:pPr>
    </w:p>
    <w:p w14:paraId="726322D3" w14:textId="77777777" w:rsidR="0065139C" w:rsidRDefault="0065139C">
      <w:pPr>
        <w:rPr>
          <w:rFonts w:hint="eastAsia"/>
        </w:rPr>
      </w:pPr>
      <w:r>
        <w:rPr>
          <w:rFonts w:hint="eastAsia"/>
        </w:rPr>
        <w:tab/>
        <w:t>以最常见的两人对战游戏为例，游戏开始前，双方可以通过抛硬币等方式决定谁先开始。每轮游戏中，玩家轮流掷骰子，并根据最后的总结采取相应的行动。如果使用的是单个六面骰子，那么玩家可能会根据掷出的点数移动棋盘上的棋子、获得或失去分数等。</w:t>
      </w:r>
    </w:p>
    <w:p w14:paraId="754E634B" w14:textId="77777777" w:rsidR="0065139C" w:rsidRDefault="0065139C">
      <w:pPr>
        <w:rPr>
          <w:rFonts w:hint="eastAsia"/>
        </w:rPr>
      </w:pPr>
    </w:p>
    <w:p w14:paraId="61526052" w14:textId="77777777" w:rsidR="0065139C" w:rsidRDefault="0065139C">
      <w:pPr>
        <w:rPr>
          <w:rFonts w:hint="eastAsia"/>
        </w:rPr>
      </w:pPr>
    </w:p>
    <w:p w14:paraId="0AFD1288" w14:textId="77777777" w:rsidR="0065139C" w:rsidRDefault="0065139C">
      <w:pPr>
        <w:rPr>
          <w:rFonts w:hint="eastAsia"/>
        </w:rPr>
      </w:pPr>
    </w:p>
    <w:p w14:paraId="453EE93B" w14:textId="77777777" w:rsidR="0065139C" w:rsidRDefault="0065139C">
      <w:pPr>
        <w:rPr>
          <w:rFonts w:hint="eastAsia"/>
        </w:rPr>
      </w:pPr>
      <w:r>
        <w:rPr>
          <w:rFonts w:hint="eastAsia"/>
        </w:rPr>
        <w:tab/>
        <w:t>特殊规则与变体</w:t>
      </w:r>
    </w:p>
    <w:p w14:paraId="4F2D49AF" w14:textId="77777777" w:rsidR="0065139C" w:rsidRDefault="0065139C">
      <w:pPr>
        <w:rPr>
          <w:rFonts w:hint="eastAsia"/>
        </w:rPr>
      </w:pPr>
    </w:p>
    <w:p w14:paraId="54045E28" w14:textId="77777777" w:rsidR="0065139C" w:rsidRDefault="0065139C">
      <w:pPr>
        <w:rPr>
          <w:rFonts w:hint="eastAsia"/>
        </w:rPr>
      </w:pPr>
    </w:p>
    <w:p w14:paraId="0F61797D" w14:textId="77777777" w:rsidR="0065139C" w:rsidRDefault="0065139C">
      <w:pPr>
        <w:rPr>
          <w:rFonts w:hint="eastAsia"/>
        </w:rPr>
      </w:pPr>
      <w:r>
        <w:rPr>
          <w:rFonts w:hint="eastAsia"/>
        </w:rPr>
        <w:tab/>
        <w:t>除了基础玩法外，许多掷骰子游戏还设有特殊的规则和变体，增加了游戏的趣味性和挑战性。比如，在某些游戏中，特定的点数组合（如双六、三连号等）可以获得额外奖励；而在其他游戏中，则可能有惩罚机制，如掷出最小值需要倒退几步。</w:t>
      </w:r>
    </w:p>
    <w:p w14:paraId="730C9324" w14:textId="77777777" w:rsidR="0065139C" w:rsidRDefault="0065139C">
      <w:pPr>
        <w:rPr>
          <w:rFonts w:hint="eastAsia"/>
        </w:rPr>
      </w:pPr>
    </w:p>
    <w:p w14:paraId="72B27FF0" w14:textId="77777777" w:rsidR="0065139C" w:rsidRDefault="0065139C">
      <w:pPr>
        <w:rPr>
          <w:rFonts w:hint="eastAsia"/>
        </w:rPr>
      </w:pPr>
    </w:p>
    <w:p w14:paraId="54DA7E48" w14:textId="77777777" w:rsidR="0065139C" w:rsidRDefault="0065139C">
      <w:pPr>
        <w:rPr>
          <w:rFonts w:hint="eastAsia"/>
        </w:rPr>
      </w:pPr>
    </w:p>
    <w:p w14:paraId="67BEB417" w14:textId="77777777" w:rsidR="0065139C" w:rsidRDefault="0065139C">
      <w:pPr>
        <w:rPr>
          <w:rFonts w:hint="eastAsia"/>
        </w:rPr>
      </w:pPr>
      <w:r>
        <w:rPr>
          <w:rFonts w:hint="eastAsia"/>
        </w:rPr>
        <w:tab/>
        <w:t>公平性和运气成分</w:t>
      </w:r>
    </w:p>
    <w:p w14:paraId="67239D1E" w14:textId="77777777" w:rsidR="0065139C" w:rsidRDefault="0065139C">
      <w:pPr>
        <w:rPr>
          <w:rFonts w:hint="eastAsia"/>
        </w:rPr>
      </w:pPr>
    </w:p>
    <w:p w14:paraId="709B50D5" w14:textId="77777777" w:rsidR="0065139C" w:rsidRDefault="0065139C">
      <w:pPr>
        <w:rPr>
          <w:rFonts w:hint="eastAsia"/>
        </w:rPr>
      </w:pPr>
    </w:p>
    <w:p w14:paraId="67A64854" w14:textId="77777777" w:rsidR="0065139C" w:rsidRDefault="0065139C">
      <w:pPr>
        <w:rPr>
          <w:rFonts w:hint="eastAsia"/>
        </w:rPr>
      </w:pPr>
      <w:r>
        <w:rPr>
          <w:rFonts w:hint="eastAsia"/>
        </w:rPr>
        <w:tab/>
        <w:t>由于最后的总结完全依赖于骰子的随机滚动，因此掷骰子游戏很大程度上取决于运气。为了确保游戏的公平性，建议使用质地均匀、无明显偏差的正规骰子进行游戏。在多人参与的情况下，应明确游戏规则，避免任何可能引起争议的情况发生。</w:t>
      </w:r>
    </w:p>
    <w:p w14:paraId="17E23EE5" w14:textId="77777777" w:rsidR="0065139C" w:rsidRDefault="0065139C">
      <w:pPr>
        <w:rPr>
          <w:rFonts w:hint="eastAsia"/>
        </w:rPr>
      </w:pPr>
    </w:p>
    <w:p w14:paraId="0315B2F3" w14:textId="77777777" w:rsidR="0065139C" w:rsidRDefault="0065139C">
      <w:pPr>
        <w:rPr>
          <w:rFonts w:hint="eastAsia"/>
        </w:rPr>
      </w:pPr>
    </w:p>
    <w:p w14:paraId="030D1C73" w14:textId="77777777" w:rsidR="0065139C" w:rsidRDefault="0065139C">
      <w:pPr>
        <w:rPr>
          <w:rFonts w:hint="eastAsia"/>
        </w:rPr>
      </w:pPr>
    </w:p>
    <w:p w14:paraId="5CEEA3B8" w14:textId="77777777" w:rsidR="0065139C" w:rsidRDefault="0065139C">
      <w:pPr>
        <w:rPr>
          <w:rFonts w:hint="eastAsia"/>
        </w:rPr>
      </w:pPr>
      <w:r>
        <w:rPr>
          <w:rFonts w:hint="eastAsia"/>
        </w:rPr>
        <w:tab/>
        <w:t>结束条件</w:t>
      </w:r>
    </w:p>
    <w:p w14:paraId="3C25DBA7" w14:textId="77777777" w:rsidR="0065139C" w:rsidRDefault="0065139C">
      <w:pPr>
        <w:rPr>
          <w:rFonts w:hint="eastAsia"/>
        </w:rPr>
      </w:pPr>
    </w:p>
    <w:p w14:paraId="25B9205C" w14:textId="77777777" w:rsidR="0065139C" w:rsidRDefault="0065139C">
      <w:pPr>
        <w:rPr>
          <w:rFonts w:hint="eastAsia"/>
        </w:rPr>
      </w:pPr>
    </w:p>
    <w:p w14:paraId="5F017C36" w14:textId="77777777" w:rsidR="0065139C" w:rsidRDefault="0065139C">
      <w:pPr>
        <w:rPr>
          <w:rFonts w:hint="eastAsia"/>
        </w:rPr>
      </w:pPr>
      <w:r>
        <w:rPr>
          <w:rFonts w:hint="eastAsia"/>
        </w:rPr>
        <w:tab/>
        <w:t>不同类型的掷骰子游戏有着不同的胜利条件。在一些游戏中，当某位玩家首先达到预定分数或位置时即获胜；而在其他游戏中，则可能是最后一名玩家被淘汰后，剩下的玩家即为胜者。了解并遵守所玩游戏的具体结束条件对于享受游戏至关重要。</w:t>
      </w:r>
    </w:p>
    <w:p w14:paraId="44D1252C" w14:textId="77777777" w:rsidR="0065139C" w:rsidRDefault="0065139C">
      <w:pPr>
        <w:rPr>
          <w:rFonts w:hint="eastAsia"/>
        </w:rPr>
      </w:pPr>
    </w:p>
    <w:p w14:paraId="5FEB45ED" w14:textId="77777777" w:rsidR="0065139C" w:rsidRDefault="0065139C">
      <w:pPr>
        <w:rPr>
          <w:rFonts w:hint="eastAsia"/>
        </w:rPr>
      </w:pPr>
    </w:p>
    <w:p w14:paraId="2829289E" w14:textId="77777777" w:rsidR="0065139C" w:rsidRDefault="0065139C">
      <w:pPr>
        <w:rPr>
          <w:rFonts w:hint="eastAsia"/>
        </w:rPr>
      </w:pPr>
    </w:p>
    <w:p w14:paraId="236EC92A" w14:textId="77777777" w:rsidR="0065139C" w:rsidRDefault="0065139C">
      <w:pPr>
        <w:rPr>
          <w:rFonts w:hint="eastAsia"/>
        </w:rPr>
      </w:pPr>
      <w:r>
        <w:rPr>
          <w:rFonts w:hint="eastAsia"/>
        </w:rPr>
        <w:tab/>
        <w:t>小贴士</w:t>
      </w:r>
    </w:p>
    <w:p w14:paraId="5AFDDD19" w14:textId="77777777" w:rsidR="0065139C" w:rsidRDefault="0065139C">
      <w:pPr>
        <w:rPr>
          <w:rFonts w:hint="eastAsia"/>
        </w:rPr>
      </w:pPr>
    </w:p>
    <w:p w14:paraId="2AA1459C" w14:textId="77777777" w:rsidR="0065139C" w:rsidRDefault="0065139C">
      <w:pPr>
        <w:rPr>
          <w:rFonts w:hint="eastAsia"/>
        </w:rPr>
      </w:pPr>
    </w:p>
    <w:p w14:paraId="5A17020A" w14:textId="77777777" w:rsidR="0065139C" w:rsidRDefault="0065139C">
      <w:pPr>
        <w:rPr>
          <w:rFonts w:hint="eastAsia"/>
        </w:rPr>
      </w:pPr>
      <w:r>
        <w:rPr>
          <w:rFonts w:hint="eastAsia"/>
        </w:rPr>
        <w:tab/>
        <w:t>虽然掷骰子主要依靠运气，但合理地利用策略也可以增加获胜的机会。例如，在需要做出选择时，考虑当前局势和对手的状态可以帮助你做出更明智的选择。同时，保持良好的心态，享受游戏过程本身，也是十分重要的。</w:t>
      </w:r>
    </w:p>
    <w:p w14:paraId="479FD46C" w14:textId="77777777" w:rsidR="0065139C" w:rsidRDefault="0065139C">
      <w:pPr>
        <w:rPr>
          <w:rFonts w:hint="eastAsia"/>
        </w:rPr>
      </w:pPr>
    </w:p>
    <w:p w14:paraId="2AFC2EB3" w14:textId="77777777" w:rsidR="0065139C" w:rsidRDefault="0065139C">
      <w:pPr>
        <w:rPr>
          <w:rFonts w:hint="eastAsia"/>
        </w:rPr>
      </w:pPr>
    </w:p>
    <w:p w14:paraId="17A36389" w14:textId="77777777" w:rsidR="0065139C" w:rsidRDefault="0065139C">
      <w:pPr>
        <w:rPr>
          <w:rFonts w:hint="eastAsia"/>
        </w:rPr>
      </w:pPr>
    </w:p>
    <w:p w14:paraId="745289A3" w14:textId="77777777" w:rsidR="0065139C" w:rsidRDefault="0065139C">
      <w:pPr>
        <w:rPr>
          <w:rFonts w:hint="eastAsia"/>
        </w:rPr>
      </w:pPr>
      <w:r>
        <w:rPr>
          <w:rFonts w:hint="eastAsia"/>
        </w:rPr>
        <w:tab/>
        <w:t>最后的总结</w:t>
      </w:r>
    </w:p>
    <w:p w14:paraId="00BF05A8" w14:textId="77777777" w:rsidR="0065139C" w:rsidRDefault="0065139C">
      <w:pPr>
        <w:rPr>
          <w:rFonts w:hint="eastAsia"/>
        </w:rPr>
      </w:pPr>
    </w:p>
    <w:p w14:paraId="6EF9B7F5" w14:textId="77777777" w:rsidR="0065139C" w:rsidRDefault="0065139C">
      <w:pPr>
        <w:rPr>
          <w:rFonts w:hint="eastAsia"/>
        </w:rPr>
      </w:pPr>
    </w:p>
    <w:p w14:paraId="32DD4F95" w14:textId="77777777" w:rsidR="0065139C" w:rsidRDefault="0065139C">
      <w:pPr>
        <w:rPr>
          <w:rFonts w:hint="eastAsia"/>
        </w:rPr>
      </w:pPr>
      <w:r>
        <w:rPr>
          <w:rFonts w:hint="eastAsia"/>
        </w:rPr>
        <w:tab/>
        <w:t>掷骰子游戏以其简单易懂的规则和无穷的变化吸引了无数爱好者。无论是作为休闲娱乐还是竞技比赛，都能给人们带来乐趣。希望上述介绍能帮助您更好地理解和享受掷骰子的乐趣。</w:t>
      </w:r>
    </w:p>
    <w:p w14:paraId="749AB1CE" w14:textId="77777777" w:rsidR="0065139C" w:rsidRDefault="0065139C">
      <w:pPr>
        <w:rPr>
          <w:rFonts w:hint="eastAsia"/>
        </w:rPr>
      </w:pPr>
    </w:p>
    <w:p w14:paraId="4C9C6001" w14:textId="77777777" w:rsidR="0065139C" w:rsidRDefault="0065139C">
      <w:pPr>
        <w:rPr>
          <w:rFonts w:hint="eastAsia"/>
        </w:rPr>
      </w:pPr>
    </w:p>
    <w:p w14:paraId="1464145D" w14:textId="77777777" w:rsidR="0065139C" w:rsidRDefault="0065139C">
      <w:pPr>
        <w:rPr>
          <w:rFonts w:hint="eastAsia"/>
        </w:rPr>
      </w:pPr>
      <w:r>
        <w:rPr>
          <w:rFonts w:hint="eastAsia"/>
        </w:rPr>
        <w:t>本文是由每日作文网(2345lzwz.com)为大家创作</w:t>
      </w:r>
    </w:p>
    <w:p w14:paraId="7F3773E3" w14:textId="261BD26B" w:rsidR="001007F5" w:rsidRDefault="001007F5"/>
    <w:sectPr w:rsidR="00100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F5"/>
    <w:rsid w:val="001007F5"/>
    <w:rsid w:val="0065139C"/>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BC966-06A7-4C41-BB3B-45F99F5E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7F5"/>
    <w:rPr>
      <w:rFonts w:cstheme="majorBidi"/>
      <w:color w:val="2F5496" w:themeColor="accent1" w:themeShade="BF"/>
      <w:sz w:val="28"/>
      <w:szCs w:val="28"/>
    </w:rPr>
  </w:style>
  <w:style w:type="character" w:customStyle="1" w:styleId="50">
    <w:name w:val="标题 5 字符"/>
    <w:basedOn w:val="a0"/>
    <w:link w:val="5"/>
    <w:uiPriority w:val="9"/>
    <w:semiHidden/>
    <w:rsid w:val="001007F5"/>
    <w:rPr>
      <w:rFonts w:cstheme="majorBidi"/>
      <w:color w:val="2F5496" w:themeColor="accent1" w:themeShade="BF"/>
      <w:sz w:val="24"/>
    </w:rPr>
  </w:style>
  <w:style w:type="character" w:customStyle="1" w:styleId="60">
    <w:name w:val="标题 6 字符"/>
    <w:basedOn w:val="a0"/>
    <w:link w:val="6"/>
    <w:uiPriority w:val="9"/>
    <w:semiHidden/>
    <w:rsid w:val="001007F5"/>
    <w:rPr>
      <w:rFonts w:cstheme="majorBidi"/>
      <w:b/>
      <w:bCs/>
      <w:color w:val="2F5496" w:themeColor="accent1" w:themeShade="BF"/>
    </w:rPr>
  </w:style>
  <w:style w:type="character" w:customStyle="1" w:styleId="70">
    <w:name w:val="标题 7 字符"/>
    <w:basedOn w:val="a0"/>
    <w:link w:val="7"/>
    <w:uiPriority w:val="9"/>
    <w:semiHidden/>
    <w:rsid w:val="001007F5"/>
    <w:rPr>
      <w:rFonts w:cstheme="majorBidi"/>
      <w:b/>
      <w:bCs/>
      <w:color w:val="595959" w:themeColor="text1" w:themeTint="A6"/>
    </w:rPr>
  </w:style>
  <w:style w:type="character" w:customStyle="1" w:styleId="80">
    <w:name w:val="标题 8 字符"/>
    <w:basedOn w:val="a0"/>
    <w:link w:val="8"/>
    <w:uiPriority w:val="9"/>
    <w:semiHidden/>
    <w:rsid w:val="001007F5"/>
    <w:rPr>
      <w:rFonts w:cstheme="majorBidi"/>
      <w:color w:val="595959" w:themeColor="text1" w:themeTint="A6"/>
    </w:rPr>
  </w:style>
  <w:style w:type="character" w:customStyle="1" w:styleId="90">
    <w:name w:val="标题 9 字符"/>
    <w:basedOn w:val="a0"/>
    <w:link w:val="9"/>
    <w:uiPriority w:val="9"/>
    <w:semiHidden/>
    <w:rsid w:val="001007F5"/>
    <w:rPr>
      <w:rFonts w:eastAsiaTheme="majorEastAsia" w:cstheme="majorBidi"/>
      <w:color w:val="595959" w:themeColor="text1" w:themeTint="A6"/>
    </w:rPr>
  </w:style>
  <w:style w:type="paragraph" w:styleId="a3">
    <w:name w:val="Title"/>
    <w:basedOn w:val="a"/>
    <w:next w:val="a"/>
    <w:link w:val="a4"/>
    <w:uiPriority w:val="10"/>
    <w:qFormat/>
    <w:rsid w:val="00100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7F5"/>
    <w:pPr>
      <w:spacing w:before="160"/>
      <w:jc w:val="center"/>
    </w:pPr>
    <w:rPr>
      <w:i/>
      <w:iCs/>
      <w:color w:val="404040" w:themeColor="text1" w:themeTint="BF"/>
    </w:rPr>
  </w:style>
  <w:style w:type="character" w:customStyle="1" w:styleId="a8">
    <w:name w:val="引用 字符"/>
    <w:basedOn w:val="a0"/>
    <w:link w:val="a7"/>
    <w:uiPriority w:val="29"/>
    <w:rsid w:val="001007F5"/>
    <w:rPr>
      <w:i/>
      <w:iCs/>
      <w:color w:val="404040" w:themeColor="text1" w:themeTint="BF"/>
    </w:rPr>
  </w:style>
  <w:style w:type="paragraph" w:styleId="a9">
    <w:name w:val="List Paragraph"/>
    <w:basedOn w:val="a"/>
    <w:uiPriority w:val="34"/>
    <w:qFormat/>
    <w:rsid w:val="001007F5"/>
    <w:pPr>
      <w:ind w:left="720"/>
      <w:contextualSpacing/>
    </w:pPr>
  </w:style>
  <w:style w:type="character" w:styleId="aa">
    <w:name w:val="Intense Emphasis"/>
    <w:basedOn w:val="a0"/>
    <w:uiPriority w:val="21"/>
    <w:qFormat/>
    <w:rsid w:val="001007F5"/>
    <w:rPr>
      <w:i/>
      <w:iCs/>
      <w:color w:val="2F5496" w:themeColor="accent1" w:themeShade="BF"/>
    </w:rPr>
  </w:style>
  <w:style w:type="paragraph" w:styleId="ab">
    <w:name w:val="Intense Quote"/>
    <w:basedOn w:val="a"/>
    <w:next w:val="a"/>
    <w:link w:val="ac"/>
    <w:uiPriority w:val="30"/>
    <w:qFormat/>
    <w:rsid w:val="00100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7F5"/>
    <w:rPr>
      <w:i/>
      <w:iCs/>
      <w:color w:val="2F5496" w:themeColor="accent1" w:themeShade="BF"/>
    </w:rPr>
  </w:style>
  <w:style w:type="character" w:styleId="ad">
    <w:name w:val="Intense Reference"/>
    <w:basedOn w:val="a0"/>
    <w:uiPriority w:val="32"/>
    <w:qFormat/>
    <w:rsid w:val="00100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