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1D98D" w14:textId="77777777" w:rsidR="000672B4" w:rsidRDefault="000672B4">
      <w:pPr>
        <w:rPr>
          <w:rFonts w:hint="eastAsia"/>
        </w:rPr>
      </w:pPr>
    </w:p>
    <w:p w14:paraId="644A163A" w14:textId="77777777" w:rsidR="000672B4" w:rsidRDefault="000672B4">
      <w:pPr>
        <w:rPr>
          <w:rFonts w:hint="eastAsia"/>
        </w:rPr>
      </w:pPr>
      <w:r>
        <w:rPr>
          <w:rFonts w:hint="eastAsia"/>
        </w:rPr>
        <w:tab/>
        <w:t>huan bao che</w:t>
      </w:r>
    </w:p>
    <w:p w14:paraId="004114CD" w14:textId="77777777" w:rsidR="000672B4" w:rsidRDefault="000672B4">
      <w:pPr>
        <w:rPr>
          <w:rFonts w:hint="eastAsia"/>
        </w:rPr>
      </w:pPr>
    </w:p>
    <w:p w14:paraId="1745887D" w14:textId="77777777" w:rsidR="000672B4" w:rsidRDefault="000672B4">
      <w:pPr>
        <w:rPr>
          <w:rFonts w:hint="eastAsia"/>
        </w:rPr>
      </w:pPr>
    </w:p>
    <w:p w14:paraId="32E214A8" w14:textId="77777777" w:rsidR="000672B4" w:rsidRDefault="000672B4">
      <w:pPr>
        <w:rPr>
          <w:rFonts w:hint="eastAsia"/>
        </w:rPr>
      </w:pPr>
      <w:r>
        <w:rPr>
          <w:rFonts w:hint="eastAsia"/>
        </w:rPr>
        <w:tab/>
        <w:t>在追求可持续发展的今天，环保车已经成为全球汽车市场的一股重要力量。环保车（Huan Bao Che），即环境友好型车辆，是指那些采用先进技术，以减少对环境的负面影响为目标的汽车。这类车型通常使用清洁燃料或电力驱动，相较于传统燃油汽车，它们具有更低的排放水平，甚至可以实现零排放。随着公众环保意识的增强和技术进步，环保车正逐渐成为城市交通的新宠儿。</w:t>
      </w:r>
    </w:p>
    <w:p w14:paraId="61CF8539" w14:textId="77777777" w:rsidR="000672B4" w:rsidRDefault="000672B4">
      <w:pPr>
        <w:rPr>
          <w:rFonts w:hint="eastAsia"/>
        </w:rPr>
      </w:pPr>
    </w:p>
    <w:p w14:paraId="5ADF8D88" w14:textId="77777777" w:rsidR="000672B4" w:rsidRDefault="000672B4">
      <w:pPr>
        <w:rPr>
          <w:rFonts w:hint="eastAsia"/>
        </w:rPr>
      </w:pPr>
    </w:p>
    <w:p w14:paraId="7C7DE713" w14:textId="77777777" w:rsidR="000672B4" w:rsidRDefault="000672B4">
      <w:pPr>
        <w:rPr>
          <w:rFonts w:hint="eastAsia"/>
        </w:rPr>
      </w:pPr>
    </w:p>
    <w:p w14:paraId="52157818" w14:textId="77777777" w:rsidR="000672B4" w:rsidRDefault="000672B4">
      <w:pPr>
        <w:rPr>
          <w:rFonts w:hint="eastAsia"/>
        </w:rPr>
      </w:pPr>
      <w:r>
        <w:rPr>
          <w:rFonts w:hint="eastAsia"/>
        </w:rPr>
        <w:tab/>
        <w:t>定义与分类</w:t>
      </w:r>
    </w:p>
    <w:p w14:paraId="36863598" w14:textId="77777777" w:rsidR="000672B4" w:rsidRDefault="000672B4">
      <w:pPr>
        <w:rPr>
          <w:rFonts w:hint="eastAsia"/>
        </w:rPr>
      </w:pPr>
    </w:p>
    <w:p w14:paraId="30644B40" w14:textId="77777777" w:rsidR="000672B4" w:rsidRDefault="000672B4">
      <w:pPr>
        <w:rPr>
          <w:rFonts w:hint="eastAsia"/>
        </w:rPr>
      </w:pPr>
    </w:p>
    <w:p w14:paraId="38220E93" w14:textId="77777777" w:rsidR="000672B4" w:rsidRDefault="000672B4">
      <w:pPr>
        <w:rPr>
          <w:rFonts w:hint="eastAsia"/>
        </w:rPr>
      </w:pPr>
      <w:r>
        <w:rPr>
          <w:rFonts w:hint="eastAsia"/>
        </w:rPr>
        <w:tab/>
        <w:t>环保车主要分为混合动力汽车、纯电动汽车、燃料电池汽车等几种类型。混合动力汽车结合了传统内燃机和电动机的优点，可以在不同行驶条件下自动切换工作模式，达到节能的效果。纯电动汽车则完全依靠电池供电，通过电动机驱动车辆运行，其最大的优势在于零尾气排放，是真正意义上的“绿色出行”工具。燃料电池汽车是以氢气为燃料，通过化学反应产生电能来驱动电机，唯一的副产品是水，因此也被认为是对环境非常友好的车型。</w:t>
      </w:r>
    </w:p>
    <w:p w14:paraId="4E3D8B8E" w14:textId="77777777" w:rsidR="000672B4" w:rsidRDefault="000672B4">
      <w:pPr>
        <w:rPr>
          <w:rFonts w:hint="eastAsia"/>
        </w:rPr>
      </w:pPr>
    </w:p>
    <w:p w14:paraId="1C31B210" w14:textId="77777777" w:rsidR="000672B4" w:rsidRDefault="000672B4">
      <w:pPr>
        <w:rPr>
          <w:rFonts w:hint="eastAsia"/>
        </w:rPr>
      </w:pPr>
    </w:p>
    <w:p w14:paraId="50DAE6FB" w14:textId="77777777" w:rsidR="000672B4" w:rsidRDefault="000672B4">
      <w:pPr>
        <w:rPr>
          <w:rFonts w:hint="eastAsia"/>
        </w:rPr>
      </w:pPr>
    </w:p>
    <w:p w14:paraId="2F0C6293" w14:textId="77777777" w:rsidR="000672B4" w:rsidRDefault="000672B4">
      <w:pPr>
        <w:rPr>
          <w:rFonts w:hint="eastAsia"/>
        </w:rPr>
      </w:pPr>
      <w:r>
        <w:rPr>
          <w:rFonts w:hint="eastAsia"/>
        </w:rPr>
        <w:tab/>
        <w:t>发展历程</w:t>
      </w:r>
    </w:p>
    <w:p w14:paraId="529A807A" w14:textId="77777777" w:rsidR="000672B4" w:rsidRDefault="000672B4">
      <w:pPr>
        <w:rPr>
          <w:rFonts w:hint="eastAsia"/>
        </w:rPr>
      </w:pPr>
    </w:p>
    <w:p w14:paraId="01A70047" w14:textId="77777777" w:rsidR="000672B4" w:rsidRDefault="000672B4">
      <w:pPr>
        <w:rPr>
          <w:rFonts w:hint="eastAsia"/>
        </w:rPr>
      </w:pPr>
    </w:p>
    <w:p w14:paraId="2F503D34" w14:textId="77777777" w:rsidR="000672B4" w:rsidRDefault="000672B4">
      <w:pPr>
        <w:rPr>
          <w:rFonts w:hint="eastAsia"/>
        </w:rPr>
      </w:pPr>
      <w:r>
        <w:rPr>
          <w:rFonts w:hint="eastAsia"/>
        </w:rPr>
        <w:tab/>
        <w:t>环保车的概念并非一夜之间出现。早在20世纪末，当人们开始意识到传统燃油车对空气质量和气候变化带来的不利影响时，就展开了对替代能源的研究。早期的尝试包括天然气汽车和乙醇燃料汽车等，但这些技术并没有从根本上解决问题。直到进入21世纪，随着电池技术和充电基础设施的发展，电动车才迎来了真正的春天。越来越多的国家和地区制定了严格的排放标准，并出台了各种激励政策，支持环保车的研发和推广。</w:t>
      </w:r>
    </w:p>
    <w:p w14:paraId="67AD54BE" w14:textId="77777777" w:rsidR="000672B4" w:rsidRDefault="000672B4">
      <w:pPr>
        <w:rPr>
          <w:rFonts w:hint="eastAsia"/>
        </w:rPr>
      </w:pPr>
    </w:p>
    <w:p w14:paraId="27EA51C4" w14:textId="77777777" w:rsidR="000672B4" w:rsidRDefault="000672B4">
      <w:pPr>
        <w:rPr>
          <w:rFonts w:hint="eastAsia"/>
        </w:rPr>
      </w:pPr>
    </w:p>
    <w:p w14:paraId="7F29621E" w14:textId="77777777" w:rsidR="000672B4" w:rsidRDefault="000672B4">
      <w:pPr>
        <w:rPr>
          <w:rFonts w:hint="eastAsia"/>
        </w:rPr>
      </w:pPr>
    </w:p>
    <w:p w14:paraId="09F02549" w14:textId="77777777" w:rsidR="000672B4" w:rsidRDefault="000672B4">
      <w:pPr>
        <w:rPr>
          <w:rFonts w:hint="eastAsia"/>
        </w:rPr>
      </w:pPr>
      <w:r>
        <w:rPr>
          <w:rFonts w:hint="eastAsia"/>
        </w:rPr>
        <w:tab/>
        <w:t>市场现状与未来展望</w:t>
      </w:r>
    </w:p>
    <w:p w14:paraId="28EA8B89" w14:textId="77777777" w:rsidR="000672B4" w:rsidRDefault="000672B4">
      <w:pPr>
        <w:rPr>
          <w:rFonts w:hint="eastAsia"/>
        </w:rPr>
      </w:pPr>
    </w:p>
    <w:p w14:paraId="64AABDCC" w14:textId="77777777" w:rsidR="000672B4" w:rsidRDefault="000672B4">
      <w:pPr>
        <w:rPr>
          <w:rFonts w:hint="eastAsia"/>
        </w:rPr>
      </w:pPr>
    </w:p>
    <w:p w14:paraId="3C76C613" w14:textId="77777777" w:rsidR="000672B4" w:rsidRDefault="000672B4">
      <w:pPr>
        <w:rPr>
          <w:rFonts w:hint="eastAsia"/>
        </w:rPr>
      </w:pPr>
      <w:r>
        <w:rPr>
          <w:rFonts w:hint="eastAsia"/>
        </w:rPr>
        <w:tab/>
        <w:t>目前，全球范围内已经有多个国家将发展新能源汽车产业上升至国家战略层面，中国更是成为了世界上最大的新能源汽车生产和销售市场之一。各大汽车制造商纷纷加大投入，推出更多款式的环保车型，满足消费者日益增长的需求。与此共享经济也为环保车提供了新的应用场景，如共享单车、共享汽车等新型出行方式正在改变人们的日常生活习惯。展望未来，随着自动驾驶技术的进步以及智能网联汽车时代的到来，环保车不仅会更加节能环保，还将变得更加智能、安全、便捷。</w:t>
      </w:r>
    </w:p>
    <w:p w14:paraId="28568396" w14:textId="77777777" w:rsidR="000672B4" w:rsidRDefault="000672B4">
      <w:pPr>
        <w:rPr>
          <w:rFonts w:hint="eastAsia"/>
        </w:rPr>
      </w:pPr>
    </w:p>
    <w:p w14:paraId="77C10A76" w14:textId="77777777" w:rsidR="000672B4" w:rsidRDefault="000672B4">
      <w:pPr>
        <w:rPr>
          <w:rFonts w:hint="eastAsia"/>
        </w:rPr>
      </w:pPr>
    </w:p>
    <w:p w14:paraId="01BDACE9" w14:textId="77777777" w:rsidR="000672B4" w:rsidRDefault="000672B4">
      <w:pPr>
        <w:rPr>
          <w:rFonts w:hint="eastAsia"/>
        </w:rPr>
      </w:pPr>
    </w:p>
    <w:p w14:paraId="480FF98C" w14:textId="77777777" w:rsidR="000672B4" w:rsidRDefault="000672B4">
      <w:pPr>
        <w:rPr>
          <w:rFonts w:hint="eastAsia"/>
        </w:rPr>
      </w:pPr>
      <w:r>
        <w:rPr>
          <w:rFonts w:hint="eastAsia"/>
        </w:rPr>
        <w:tab/>
        <w:t>挑战与机遇</w:t>
      </w:r>
    </w:p>
    <w:p w14:paraId="2129B6A2" w14:textId="77777777" w:rsidR="000672B4" w:rsidRDefault="000672B4">
      <w:pPr>
        <w:rPr>
          <w:rFonts w:hint="eastAsia"/>
        </w:rPr>
      </w:pPr>
    </w:p>
    <w:p w14:paraId="17F52FD3" w14:textId="77777777" w:rsidR="000672B4" w:rsidRDefault="000672B4">
      <w:pPr>
        <w:rPr>
          <w:rFonts w:hint="eastAsia"/>
        </w:rPr>
      </w:pPr>
    </w:p>
    <w:p w14:paraId="71788113" w14:textId="77777777" w:rsidR="000672B4" w:rsidRDefault="000672B4">
      <w:pPr>
        <w:rPr>
          <w:rFonts w:hint="eastAsia"/>
        </w:rPr>
      </w:pPr>
      <w:r>
        <w:rPr>
          <w:rFonts w:hint="eastAsia"/>
        </w:rPr>
        <w:tab/>
        <w:t>尽管前景广阔，但环保车仍面临着不少挑战。例如，电池续航里程有限、充电设施不足等问题亟待解决；高昂的成本也是制约其普及速度的重要因素之一。然而，在政府大力支持和社会各界共同努力下，相信这些问题都将逐步得到改善。对于企业而言，这既是巨大的挑战，更是难得的历史性机遇。只有不断创新突破自我，才能在这个充满潜力的新兴市场中占据一席之地。</w:t>
      </w:r>
    </w:p>
    <w:p w14:paraId="13DDE9DB" w14:textId="77777777" w:rsidR="000672B4" w:rsidRDefault="000672B4">
      <w:pPr>
        <w:rPr>
          <w:rFonts w:hint="eastAsia"/>
        </w:rPr>
      </w:pPr>
    </w:p>
    <w:p w14:paraId="0531236F" w14:textId="77777777" w:rsidR="000672B4" w:rsidRDefault="000672B4">
      <w:pPr>
        <w:rPr>
          <w:rFonts w:hint="eastAsia"/>
        </w:rPr>
      </w:pPr>
    </w:p>
    <w:p w14:paraId="27DF4C7F" w14:textId="77777777" w:rsidR="000672B4" w:rsidRDefault="000672B4">
      <w:pPr>
        <w:rPr>
          <w:rFonts w:hint="eastAsia"/>
        </w:rPr>
      </w:pPr>
      <w:r>
        <w:rPr>
          <w:rFonts w:hint="eastAsia"/>
        </w:rPr>
        <w:t>本文是由每日作文网(2345lzwz.com)为大家创作</w:t>
      </w:r>
    </w:p>
    <w:p w14:paraId="40570280" w14:textId="4405A6DD" w:rsidR="0067658E" w:rsidRDefault="0067658E"/>
    <w:sectPr w:rsidR="006765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58E"/>
    <w:rsid w:val="000672B4"/>
    <w:rsid w:val="0067658E"/>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0BAC7-C35E-4649-8739-8986DB22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65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65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65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65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65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65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65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65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65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65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65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65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658E"/>
    <w:rPr>
      <w:rFonts w:cstheme="majorBidi"/>
      <w:color w:val="2F5496" w:themeColor="accent1" w:themeShade="BF"/>
      <w:sz w:val="28"/>
      <w:szCs w:val="28"/>
    </w:rPr>
  </w:style>
  <w:style w:type="character" w:customStyle="1" w:styleId="50">
    <w:name w:val="标题 5 字符"/>
    <w:basedOn w:val="a0"/>
    <w:link w:val="5"/>
    <w:uiPriority w:val="9"/>
    <w:semiHidden/>
    <w:rsid w:val="0067658E"/>
    <w:rPr>
      <w:rFonts w:cstheme="majorBidi"/>
      <w:color w:val="2F5496" w:themeColor="accent1" w:themeShade="BF"/>
      <w:sz w:val="24"/>
    </w:rPr>
  </w:style>
  <w:style w:type="character" w:customStyle="1" w:styleId="60">
    <w:name w:val="标题 6 字符"/>
    <w:basedOn w:val="a0"/>
    <w:link w:val="6"/>
    <w:uiPriority w:val="9"/>
    <w:semiHidden/>
    <w:rsid w:val="0067658E"/>
    <w:rPr>
      <w:rFonts w:cstheme="majorBidi"/>
      <w:b/>
      <w:bCs/>
      <w:color w:val="2F5496" w:themeColor="accent1" w:themeShade="BF"/>
    </w:rPr>
  </w:style>
  <w:style w:type="character" w:customStyle="1" w:styleId="70">
    <w:name w:val="标题 7 字符"/>
    <w:basedOn w:val="a0"/>
    <w:link w:val="7"/>
    <w:uiPriority w:val="9"/>
    <w:semiHidden/>
    <w:rsid w:val="0067658E"/>
    <w:rPr>
      <w:rFonts w:cstheme="majorBidi"/>
      <w:b/>
      <w:bCs/>
      <w:color w:val="595959" w:themeColor="text1" w:themeTint="A6"/>
    </w:rPr>
  </w:style>
  <w:style w:type="character" w:customStyle="1" w:styleId="80">
    <w:name w:val="标题 8 字符"/>
    <w:basedOn w:val="a0"/>
    <w:link w:val="8"/>
    <w:uiPriority w:val="9"/>
    <w:semiHidden/>
    <w:rsid w:val="0067658E"/>
    <w:rPr>
      <w:rFonts w:cstheme="majorBidi"/>
      <w:color w:val="595959" w:themeColor="text1" w:themeTint="A6"/>
    </w:rPr>
  </w:style>
  <w:style w:type="character" w:customStyle="1" w:styleId="90">
    <w:name w:val="标题 9 字符"/>
    <w:basedOn w:val="a0"/>
    <w:link w:val="9"/>
    <w:uiPriority w:val="9"/>
    <w:semiHidden/>
    <w:rsid w:val="0067658E"/>
    <w:rPr>
      <w:rFonts w:eastAsiaTheme="majorEastAsia" w:cstheme="majorBidi"/>
      <w:color w:val="595959" w:themeColor="text1" w:themeTint="A6"/>
    </w:rPr>
  </w:style>
  <w:style w:type="paragraph" w:styleId="a3">
    <w:name w:val="Title"/>
    <w:basedOn w:val="a"/>
    <w:next w:val="a"/>
    <w:link w:val="a4"/>
    <w:uiPriority w:val="10"/>
    <w:qFormat/>
    <w:rsid w:val="006765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65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65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65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658E"/>
    <w:pPr>
      <w:spacing w:before="160"/>
      <w:jc w:val="center"/>
    </w:pPr>
    <w:rPr>
      <w:i/>
      <w:iCs/>
      <w:color w:val="404040" w:themeColor="text1" w:themeTint="BF"/>
    </w:rPr>
  </w:style>
  <w:style w:type="character" w:customStyle="1" w:styleId="a8">
    <w:name w:val="引用 字符"/>
    <w:basedOn w:val="a0"/>
    <w:link w:val="a7"/>
    <w:uiPriority w:val="29"/>
    <w:rsid w:val="0067658E"/>
    <w:rPr>
      <w:i/>
      <w:iCs/>
      <w:color w:val="404040" w:themeColor="text1" w:themeTint="BF"/>
    </w:rPr>
  </w:style>
  <w:style w:type="paragraph" w:styleId="a9">
    <w:name w:val="List Paragraph"/>
    <w:basedOn w:val="a"/>
    <w:uiPriority w:val="34"/>
    <w:qFormat/>
    <w:rsid w:val="0067658E"/>
    <w:pPr>
      <w:ind w:left="720"/>
      <w:contextualSpacing/>
    </w:pPr>
  </w:style>
  <w:style w:type="character" w:styleId="aa">
    <w:name w:val="Intense Emphasis"/>
    <w:basedOn w:val="a0"/>
    <w:uiPriority w:val="21"/>
    <w:qFormat/>
    <w:rsid w:val="0067658E"/>
    <w:rPr>
      <w:i/>
      <w:iCs/>
      <w:color w:val="2F5496" w:themeColor="accent1" w:themeShade="BF"/>
    </w:rPr>
  </w:style>
  <w:style w:type="paragraph" w:styleId="ab">
    <w:name w:val="Intense Quote"/>
    <w:basedOn w:val="a"/>
    <w:next w:val="a"/>
    <w:link w:val="ac"/>
    <w:uiPriority w:val="30"/>
    <w:qFormat/>
    <w:rsid w:val="006765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658E"/>
    <w:rPr>
      <w:i/>
      <w:iCs/>
      <w:color w:val="2F5496" w:themeColor="accent1" w:themeShade="BF"/>
    </w:rPr>
  </w:style>
  <w:style w:type="character" w:styleId="ad">
    <w:name w:val="Intense Reference"/>
    <w:basedOn w:val="a0"/>
    <w:uiPriority w:val="32"/>
    <w:qFormat/>
    <w:rsid w:val="006765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