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生活的感悟人生句子配风景照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清晨的阳光，洒在大地上，带来一天的希望和活力。正如古语所说：“一日之计在于晨。”在宁静的清晨，我们能够重新审视自己的生活，找到内心的平静和力量。每一天的开始，都是新的希望与挑战的象征。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俯瞰大地的广阔，我们感受到自然的伟大和生命的渺小。正如人们常说：“千里之行，始于足下。”我们的人生旅程就像攀登高山，需要一步一个脚印地前行，才能领略到山川的壮丽和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辽阔的海洋象征着无尽的可能性和未知的冒险。海浪的声音提醒我们：“心有多远，路就有多宽。”在生活中，我们要勇于探索，敢于追求自己的梦想，正如大海的深邃与宽广，容纳了无数的希望与憧憬。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似乎在告诉我们：“时光荏苒，岁月如歌。”人生的每一个阶段都有其独特的美好与感慨。就像秋叶在风中飘落，虽然离去却留下了最美的记忆。我们应学会珍惜每一刻，让生命的每一片叶子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夜空中的星星点缀着无尽的宇宙，仿佛在对我们低语：“星光不问赶路人，时光不负有心人。”在这个广袤的世界里，每个人的努力和梦想都如同星辰般闪耀。即使在黑暗中，我们也应相信，光明终会到来。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