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晴空万里，心情如洗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蓝天洒下温暖的光辉，心情也随之变得明亮起来。仿佛每一缕阳光都在轻声诉说，今天是一个崭新的开始。阳光照耀着大地，万物复苏，正如我们内心的愉悦与希望。那种感觉，就像在阳光下悠然漫步，心灵也随之被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清风徐来，心情荡漾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带来了春天的气息，仿佛轻轻地抚摸着心灵。每一次呼吸，都伴随着新鲜的空气和宁静的气息。这样的时刻，让人不禁想要与朋友分享快乐，感受生活的美好。心情如同这清风，轻盈而自在，随处可舞，随处可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雨后初晴，心情焕然一新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细雨的洗礼，天空终于露出了笑容。雨后的空气清新而纯净，心情也在这一刻得到升华。就像大地重新焕发活力，内心的烦恼也随雨水渐渐流走。此时，万物皆显得更加鲜活，生活中的每个细节都闪烁着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彩虹桥上，心情绚烂多彩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消散，天空中出现了一道美丽的彩虹，心情也随之变得绚烂。每一种颜色都代表着不同的情感，恰如我们的生活中，总有着各式各样的快乐与希望。彩虹不仅是自然的奇迹，更是对未来美好的期盼，激励着我们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星光璀璨，心情无比愉悦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在天空，像无数个梦想在闪耀。这样的时刻，内心的宁静与愉悦交织在一起。仰望星空，我们不禁思考，生活的每一个瞬间都是值得珍惜的。心情在这一刻变得无比开朗，仿佛整个宇宙都在为我们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用天气来形容心情，仿佛为情感增添了一层美丽的外衣。无论是阳光明媚，还是微风拂面，抑或是雨后初晴，每一种天气都能引发心灵的共鸣。让我们在生活的每一个瞬间，找到那份属于自己的快乐与宁静。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