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心灵的美，宛如一缕阳光，温暖了每一个角落；如同一阵微风，轻柔地抚慰着每一颗心灵；更像一朵绽放的花朵，散发出芬芳，滋润着周围的一切。心灵的美，不仅在于外在的表现，更在于内心的丰盈与善良。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能够穿越时间与空间，传递温暖与希望；善良是一种无私的奉献，能点亮他人黑暗的时刻，给予他们勇气与信心；善良是一种深沉的理解，能够包容他人的不足，让人与人之间的关系更加紧密。心灵的美，正是在这些善良的瞬间不断积累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博大的胸怀，能让我们放下怨恨与执念，迎接生活的每一份挑战；宽容是一种智慧的选择，能够化解冲突与误解，让彼此的心灵重归平和；宽容是一种深邃的理解，能让我们看到他人的不易，学会珍惜与感恩。只有心怀宽容，才能在复杂的人际关系中保持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给予，能让我们在无声中传递温暖与关怀；爱是一种深沉的陪伴，能在风雨中守护彼此，让心灵永不孤单；爱是一种纯粹的情感，能超越语言与文化，让世界充满美丽的共鸣。心灵的美，正是因爱而生，因爱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真实的表达，能让我们的每一句话、每一个行为都充满力量；真诚是一种坦诚的态度，能够消除彼此之间的隔阂，建立起信任的桥梁；真诚是一种纯净的情感，能让我们在纷繁复杂的社会中始终保持自我，展现内心的光辉。心灵的美，始终源于那份真诚的坚持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能让我们看到生活中每一个细微的美好，懂得珍惜拥有的一切；感恩是一种内心的丰盈，能够让我们在给予与接受中找到平衡，体会到生命的真谛；感恩是一种深刻的反思，能让我们在逆境中成长，变得更加坚韧与智慧。心灵的美，正是这种感恩之心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善良、宽容、爱、真诚与感恩的集合体。它不仅能改变我们自身的生活态度，还能影响身边的人，让这个世界变得更加美好。在追求心灵美的道路上，让我们始终怀抱善意，传递温暖，成为生活中的光和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2024-10-27T15:00:41Z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