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1A042" w14:textId="77777777" w:rsidR="00372665" w:rsidRDefault="00372665">
      <w:pPr>
        <w:rPr>
          <w:rFonts w:hint="eastAsia"/>
        </w:rPr>
      </w:pPr>
    </w:p>
    <w:p w14:paraId="130B3491" w14:textId="77777777" w:rsidR="00372665" w:rsidRDefault="00372665">
      <w:pPr>
        <w:rPr>
          <w:rFonts w:hint="eastAsia"/>
        </w:rPr>
      </w:pPr>
      <w:r>
        <w:rPr>
          <w:rFonts w:hint="eastAsia"/>
        </w:rPr>
        <w:tab/>
        <w:t>疙瘩怎么读拼音</w:t>
      </w:r>
    </w:p>
    <w:p w14:paraId="16D68254" w14:textId="77777777" w:rsidR="00372665" w:rsidRDefault="00372665">
      <w:pPr>
        <w:rPr>
          <w:rFonts w:hint="eastAsia"/>
        </w:rPr>
      </w:pPr>
    </w:p>
    <w:p w14:paraId="7EBB37A6" w14:textId="77777777" w:rsidR="00372665" w:rsidRDefault="00372665">
      <w:pPr>
        <w:rPr>
          <w:rFonts w:hint="eastAsia"/>
        </w:rPr>
      </w:pPr>
    </w:p>
    <w:p w14:paraId="583D61AA" w14:textId="77777777" w:rsidR="00372665" w:rsidRDefault="00372665">
      <w:pPr>
        <w:rPr>
          <w:rFonts w:hint="eastAsia"/>
        </w:rPr>
      </w:pPr>
      <w:r>
        <w:rPr>
          <w:rFonts w:hint="eastAsia"/>
        </w:rPr>
        <w:tab/>
        <w:t>“疙瘩”在汉语拼音中的正确读音是 gē da。这个词语由两个汉字组成，第一个字“疙”读作 gē，第二个字“瘩”读作 da。在实际发音中，“da”通常会被发成轻声，即不强调其声调，听起来比较柔和。这个词在口语中非常常见，用来形容皮肤上突起的小块或是布料等物体上的结节。</w:t>
      </w:r>
    </w:p>
    <w:p w14:paraId="1F9A95FB" w14:textId="77777777" w:rsidR="00372665" w:rsidRDefault="00372665">
      <w:pPr>
        <w:rPr>
          <w:rFonts w:hint="eastAsia"/>
        </w:rPr>
      </w:pPr>
    </w:p>
    <w:p w14:paraId="12FA4C0C" w14:textId="77777777" w:rsidR="00372665" w:rsidRDefault="00372665">
      <w:pPr>
        <w:rPr>
          <w:rFonts w:hint="eastAsia"/>
        </w:rPr>
      </w:pPr>
    </w:p>
    <w:p w14:paraId="7D429783" w14:textId="77777777" w:rsidR="00372665" w:rsidRDefault="00372665">
      <w:pPr>
        <w:rPr>
          <w:rFonts w:hint="eastAsia"/>
        </w:rPr>
      </w:pPr>
    </w:p>
    <w:p w14:paraId="77A42107" w14:textId="77777777" w:rsidR="00372665" w:rsidRDefault="00372665">
      <w:pPr>
        <w:rPr>
          <w:rFonts w:hint="eastAsia"/>
        </w:rPr>
      </w:pPr>
      <w:r>
        <w:rPr>
          <w:rFonts w:hint="eastAsia"/>
        </w:rPr>
        <w:tab/>
        <w:t>疙瘩的词义与用法</w:t>
      </w:r>
    </w:p>
    <w:p w14:paraId="3EAE8880" w14:textId="77777777" w:rsidR="00372665" w:rsidRDefault="00372665">
      <w:pPr>
        <w:rPr>
          <w:rFonts w:hint="eastAsia"/>
        </w:rPr>
      </w:pPr>
    </w:p>
    <w:p w14:paraId="3D10714D" w14:textId="77777777" w:rsidR="00372665" w:rsidRDefault="00372665">
      <w:pPr>
        <w:rPr>
          <w:rFonts w:hint="eastAsia"/>
        </w:rPr>
      </w:pPr>
    </w:p>
    <w:p w14:paraId="0DF2B03E" w14:textId="77777777" w:rsidR="00372665" w:rsidRDefault="00372665">
      <w:pPr>
        <w:rPr>
          <w:rFonts w:hint="eastAsia"/>
        </w:rPr>
      </w:pPr>
      <w:r>
        <w:rPr>
          <w:rFonts w:hint="eastAsia"/>
        </w:rPr>
        <w:tab/>
        <w:t>“疙瘩”一词不仅用于描述身体上的小肿块，如因过敏或轻微碰撞而形成的肿胀，还可以指代衣物、床上用品等上面不易发现的小硬块或结。在某些方言中，“疙瘩”还有其他含义，比如形容人做事不顺畅或心里有解不开的心结。例如，当一个人因为某事感到困扰时，可以说他心里有个“疙瘩”，意味着有事情让他感到不舒服或不安。</w:t>
      </w:r>
    </w:p>
    <w:p w14:paraId="2864E334" w14:textId="77777777" w:rsidR="00372665" w:rsidRDefault="00372665">
      <w:pPr>
        <w:rPr>
          <w:rFonts w:hint="eastAsia"/>
        </w:rPr>
      </w:pPr>
    </w:p>
    <w:p w14:paraId="100D3AC9" w14:textId="77777777" w:rsidR="00372665" w:rsidRDefault="00372665">
      <w:pPr>
        <w:rPr>
          <w:rFonts w:hint="eastAsia"/>
        </w:rPr>
      </w:pPr>
    </w:p>
    <w:p w14:paraId="7798FE9E" w14:textId="77777777" w:rsidR="00372665" w:rsidRDefault="00372665">
      <w:pPr>
        <w:rPr>
          <w:rFonts w:hint="eastAsia"/>
        </w:rPr>
      </w:pPr>
    </w:p>
    <w:p w14:paraId="45852FCC" w14:textId="77777777" w:rsidR="00372665" w:rsidRDefault="00372665">
      <w:pPr>
        <w:rPr>
          <w:rFonts w:hint="eastAsia"/>
        </w:rPr>
      </w:pPr>
      <w:r>
        <w:rPr>
          <w:rFonts w:hint="eastAsia"/>
        </w:rPr>
        <w:tab/>
        <w:t>疙瘩的起源与发展</w:t>
      </w:r>
    </w:p>
    <w:p w14:paraId="64AB32A1" w14:textId="77777777" w:rsidR="00372665" w:rsidRDefault="00372665">
      <w:pPr>
        <w:rPr>
          <w:rFonts w:hint="eastAsia"/>
        </w:rPr>
      </w:pPr>
    </w:p>
    <w:p w14:paraId="35D52431" w14:textId="77777777" w:rsidR="00372665" w:rsidRDefault="00372665">
      <w:pPr>
        <w:rPr>
          <w:rFonts w:hint="eastAsia"/>
        </w:rPr>
      </w:pPr>
    </w:p>
    <w:p w14:paraId="69A93909" w14:textId="77777777" w:rsidR="00372665" w:rsidRDefault="00372665">
      <w:pPr>
        <w:rPr>
          <w:rFonts w:hint="eastAsia"/>
        </w:rPr>
      </w:pPr>
      <w:r>
        <w:rPr>
          <w:rFonts w:hint="eastAsia"/>
        </w:rPr>
        <w:tab/>
        <w:t>关于“疙瘩”一词的起源，并没有明确的历史记载，但它作为汉语词汇的一部分，其使用历史可以追溯到很久以前。随着语言的发展和变迁，“疙瘩”的意义也在不断丰富和发展。从最初的物理形态描述，逐渐扩展到了心理层面的表达，这反映了汉语词汇生动灵活的特点以及中国人民丰富的想象力。</w:t>
      </w:r>
    </w:p>
    <w:p w14:paraId="7BD47141" w14:textId="77777777" w:rsidR="00372665" w:rsidRDefault="00372665">
      <w:pPr>
        <w:rPr>
          <w:rFonts w:hint="eastAsia"/>
        </w:rPr>
      </w:pPr>
    </w:p>
    <w:p w14:paraId="34969027" w14:textId="77777777" w:rsidR="00372665" w:rsidRDefault="00372665">
      <w:pPr>
        <w:rPr>
          <w:rFonts w:hint="eastAsia"/>
        </w:rPr>
      </w:pPr>
    </w:p>
    <w:p w14:paraId="16699F54" w14:textId="77777777" w:rsidR="00372665" w:rsidRDefault="00372665">
      <w:pPr>
        <w:rPr>
          <w:rFonts w:hint="eastAsia"/>
        </w:rPr>
      </w:pPr>
    </w:p>
    <w:p w14:paraId="6A63889B" w14:textId="77777777" w:rsidR="00372665" w:rsidRDefault="00372665">
      <w:pPr>
        <w:rPr>
          <w:rFonts w:hint="eastAsia"/>
        </w:rPr>
      </w:pPr>
      <w:r>
        <w:rPr>
          <w:rFonts w:hint="eastAsia"/>
        </w:rPr>
        <w:tab/>
        <w:t>如何正确书写“疙瘩”</w:t>
      </w:r>
    </w:p>
    <w:p w14:paraId="4F3A7DE3" w14:textId="77777777" w:rsidR="00372665" w:rsidRDefault="00372665">
      <w:pPr>
        <w:rPr>
          <w:rFonts w:hint="eastAsia"/>
        </w:rPr>
      </w:pPr>
    </w:p>
    <w:p w14:paraId="1875F3EC" w14:textId="77777777" w:rsidR="00372665" w:rsidRDefault="00372665">
      <w:pPr>
        <w:rPr>
          <w:rFonts w:hint="eastAsia"/>
        </w:rPr>
      </w:pPr>
    </w:p>
    <w:p w14:paraId="369E1CF7" w14:textId="77777777" w:rsidR="00372665" w:rsidRDefault="00372665">
      <w:pPr>
        <w:rPr>
          <w:rFonts w:hint="eastAsia"/>
        </w:rPr>
      </w:pPr>
      <w:r>
        <w:rPr>
          <w:rFonts w:hint="eastAsia"/>
        </w:rPr>
        <w:tab/>
        <w:t>“疙瘩”两字的书写相对简单。“疙”字上方是一个“石”字头，下方是“呙”（guō），而“瘩”字则是由上方的“大”和下方的“疒”（nè）组成。学习正确的书写方式对于掌握该词的完整含义非常重要，也是中文学习者需要关注的一个方面。通过练习书写这两个汉字，不仅可以加深对“疙瘩”一词的记忆，还能更好地理解汉字构造的智慧。</w:t>
      </w:r>
    </w:p>
    <w:p w14:paraId="62CCE3FF" w14:textId="77777777" w:rsidR="00372665" w:rsidRDefault="00372665">
      <w:pPr>
        <w:rPr>
          <w:rFonts w:hint="eastAsia"/>
        </w:rPr>
      </w:pPr>
    </w:p>
    <w:p w14:paraId="45A0980F" w14:textId="77777777" w:rsidR="00372665" w:rsidRDefault="00372665">
      <w:pPr>
        <w:rPr>
          <w:rFonts w:hint="eastAsia"/>
        </w:rPr>
      </w:pPr>
    </w:p>
    <w:p w14:paraId="52038542" w14:textId="77777777" w:rsidR="00372665" w:rsidRDefault="00372665">
      <w:pPr>
        <w:rPr>
          <w:rFonts w:hint="eastAsia"/>
        </w:rPr>
      </w:pPr>
    </w:p>
    <w:p w14:paraId="0E0C1B99" w14:textId="77777777" w:rsidR="00372665" w:rsidRDefault="00372665">
      <w:pPr>
        <w:rPr>
          <w:rFonts w:hint="eastAsia"/>
        </w:rPr>
      </w:pPr>
      <w:r>
        <w:rPr>
          <w:rFonts w:hint="eastAsia"/>
        </w:rPr>
        <w:tab/>
        <w:t>与疙瘩相关的成语及俗语</w:t>
      </w:r>
    </w:p>
    <w:p w14:paraId="5DBE3C77" w14:textId="77777777" w:rsidR="00372665" w:rsidRDefault="00372665">
      <w:pPr>
        <w:rPr>
          <w:rFonts w:hint="eastAsia"/>
        </w:rPr>
      </w:pPr>
    </w:p>
    <w:p w14:paraId="548A76A8" w14:textId="77777777" w:rsidR="00372665" w:rsidRDefault="00372665">
      <w:pPr>
        <w:rPr>
          <w:rFonts w:hint="eastAsia"/>
        </w:rPr>
      </w:pPr>
    </w:p>
    <w:p w14:paraId="10CF1E4C" w14:textId="77777777" w:rsidR="00372665" w:rsidRDefault="00372665">
      <w:pPr>
        <w:rPr>
          <w:rFonts w:hint="eastAsia"/>
        </w:rPr>
      </w:pPr>
      <w:r>
        <w:rPr>
          <w:rFonts w:hint="eastAsia"/>
        </w:rPr>
        <w:tab/>
        <w:t>在汉语中，围绕“疙瘩”还衍生出了一些有趣的成语和俗语，比如“疙瘩不平”用来形容地面或物体表面凹凸不平的状态；“心里有疙瘩”则形象地表达了人们心中存在疑虑或不满的情绪。这些表达方式不仅丰富了汉语的语言宝库，也使得日常交流更加生动有趣。</w:t>
      </w:r>
    </w:p>
    <w:p w14:paraId="05AE3345" w14:textId="77777777" w:rsidR="00372665" w:rsidRDefault="00372665">
      <w:pPr>
        <w:rPr>
          <w:rFonts w:hint="eastAsia"/>
        </w:rPr>
      </w:pPr>
    </w:p>
    <w:p w14:paraId="7BB15B71" w14:textId="77777777" w:rsidR="00372665" w:rsidRDefault="00372665">
      <w:pPr>
        <w:rPr>
          <w:rFonts w:hint="eastAsia"/>
        </w:rPr>
      </w:pPr>
    </w:p>
    <w:p w14:paraId="59169E69" w14:textId="77777777" w:rsidR="00372665" w:rsidRDefault="00372665">
      <w:pPr>
        <w:rPr>
          <w:rFonts w:hint="eastAsia"/>
        </w:rPr>
      </w:pPr>
    </w:p>
    <w:p w14:paraId="3E117691" w14:textId="77777777" w:rsidR="00372665" w:rsidRDefault="003726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E09F19" w14:textId="77777777" w:rsidR="00372665" w:rsidRDefault="00372665">
      <w:pPr>
        <w:rPr>
          <w:rFonts w:hint="eastAsia"/>
        </w:rPr>
      </w:pPr>
    </w:p>
    <w:p w14:paraId="60D78F46" w14:textId="77777777" w:rsidR="00372665" w:rsidRDefault="00372665">
      <w:pPr>
        <w:rPr>
          <w:rFonts w:hint="eastAsia"/>
        </w:rPr>
      </w:pPr>
    </w:p>
    <w:p w14:paraId="4AB80EEF" w14:textId="77777777" w:rsidR="00372665" w:rsidRDefault="00372665">
      <w:pPr>
        <w:rPr>
          <w:rFonts w:hint="eastAsia"/>
        </w:rPr>
      </w:pPr>
      <w:r>
        <w:rPr>
          <w:rFonts w:hint="eastAsia"/>
        </w:rPr>
        <w:tab/>
        <w:t>“疙瘩”不仅是一个简单的汉语词汇，它背后蕴含着丰富的文化和情感色彩。无论是从语音、书写还是文化意义的角度来探讨，都能让我们对这个词语有更深的理解。希望通过对“疙瘩”的介绍，能够帮助大家更好地掌握并运用这一词汇，在日常生活中更加自如地表达自己的想法和感受。</w:t>
      </w:r>
    </w:p>
    <w:p w14:paraId="334AF28B" w14:textId="77777777" w:rsidR="00372665" w:rsidRDefault="00372665">
      <w:pPr>
        <w:rPr>
          <w:rFonts w:hint="eastAsia"/>
        </w:rPr>
      </w:pPr>
    </w:p>
    <w:p w14:paraId="1E1393C5" w14:textId="77777777" w:rsidR="00372665" w:rsidRDefault="00372665">
      <w:pPr>
        <w:rPr>
          <w:rFonts w:hint="eastAsia"/>
        </w:rPr>
      </w:pPr>
    </w:p>
    <w:p w14:paraId="7FABCA88" w14:textId="77777777" w:rsidR="00372665" w:rsidRDefault="003726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B4B2B3" w14:textId="7018BA31" w:rsidR="00BD7A79" w:rsidRDefault="00BD7A79"/>
    <w:sectPr w:rsidR="00BD7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79"/>
    <w:rsid w:val="00372665"/>
    <w:rsid w:val="005120DD"/>
    <w:rsid w:val="00BD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ECE6F-1880-42D3-9656-2988FAB7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