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B712" w14:textId="77777777" w:rsidR="009C7F5B" w:rsidRDefault="009C7F5B">
      <w:pPr>
        <w:rPr>
          <w:rFonts w:hint="eastAsia"/>
        </w:rPr>
      </w:pPr>
    </w:p>
    <w:p w14:paraId="312F68B4" w14:textId="77777777" w:rsidR="009C7F5B" w:rsidRDefault="009C7F5B">
      <w:pPr>
        <w:rPr>
          <w:rFonts w:hint="eastAsia"/>
        </w:rPr>
      </w:pPr>
      <w:r>
        <w:rPr>
          <w:rFonts w:hint="eastAsia"/>
        </w:rPr>
        <w:tab/>
        <w:t>zào jī</w:t>
      </w:r>
    </w:p>
    <w:p w14:paraId="17AF1A4F" w14:textId="77777777" w:rsidR="009C7F5B" w:rsidRDefault="009C7F5B">
      <w:pPr>
        <w:rPr>
          <w:rFonts w:hint="eastAsia"/>
        </w:rPr>
      </w:pPr>
    </w:p>
    <w:p w14:paraId="5B161F4F" w14:textId="77777777" w:rsidR="009C7F5B" w:rsidRDefault="009C7F5B">
      <w:pPr>
        <w:rPr>
          <w:rFonts w:hint="eastAsia"/>
        </w:rPr>
      </w:pPr>
    </w:p>
    <w:p w14:paraId="173B89A7" w14:textId="77777777" w:rsidR="009C7F5B" w:rsidRDefault="009C7F5B">
      <w:pPr>
        <w:rPr>
          <w:rFonts w:hint="eastAsia"/>
        </w:rPr>
      </w:pPr>
      <w:r>
        <w:rPr>
          <w:rFonts w:hint="eastAsia"/>
        </w:rPr>
        <w:tab/>
        <w:t>皂基，即zào jī，在中文里指的是肥皂的基础成分。在化学领域中，它通常是指一种通过碱性物质（如氢氧化钠或氢氧化钾）与脂肪酸反应生成的盐类。这种化学过程被称为皂化反应，是制造肥皂的核心步骤。皂基产品广泛应用于个人清洁用品、洗涤剂和工业清洗等多个领域。</w:t>
      </w:r>
    </w:p>
    <w:p w14:paraId="7C4BE8D5" w14:textId="77777777" w:rsidR="009C7F5B" w:rsidRDefault="009C7F5B">
      <w:pPr>
        <w:rPr>
          <w:rFonts w:hint="eastAsia"/>
        </w:rPr>
      </w:pPr>
    </w:p>
    <w:p w14:paraId="5D3803E5" w14:textId="77777777" w:rsidR="009C7F5B" w:rsidRDefault="009C7F5B">
      <w:pPr>
        <w:rPr>
          <w:rFonts w:hint="eastAsia"/>
        </w:rPr>
      </w:pPr>
    </w:p>
    <w:p w14:paraId="45704B4F" w14:textId="77777777" w:rsidR="009C7F5B" w:rsidRDefault="009C7F5B">
      <w:pPr>
        <w:rPr>
          <w:rFonts w:hint="eastAsia"/>
        </w:rPr>
      </w:pPr>
    </w:p>
    <w:p w14:paraId="7EA973F7" w14:textId="77777777" w:rsidR="009C7F5B" w:rsidRDefault="009C7F5B">
      <w:pPr>
        <w:rPr>
          <w:rFonts w:hint="eastAsia"/>
        </w:rPr>
      </w:pPr>
      <w:r>
        <w:rPr>
          <w:rFonts w:hint="eastAsia"/>
        </w:rPr>
        <w:tab/>
        <w:t>皂基的历史背景</w:t>
      </w:r>
    </w:p>
    <w:p w14:paraId="427DF568" w14:textId="77777777" w:rsidR="009C7F5B" w:rsidRDefault="009C7F5B">
      <w:pPr>
        <w:rPr>
          <w:rFonts w:hint="eastAsia"/>
        </w:rPr>
      </w:pPr>
    </w:p>
    <w:p w14:paraId="2C20A545" w14:textId="77777777" w:rsidR="009C7F5B" w:rsidRDefault="009C7F5B">
      <w:pPr>
        <w:rPr>
          <w:rFonts w:hint="eastAsia"/>
        </w:rPr>
      </w:pPr>
    </w:p>
    <w:p w14:paraId="1E2BCCAC" w14:textId="77777777" w:rsidR="009C7F5B" w:rsidRDefault="009C7F5B">
      <w:pPr>
        <w:rPr>
          <w:rFonts w:hint="eastAsia"/>
        </w:rPr>
      </w:pPr>
      <w:r>
        <w:rPr>
          <w:rFonts w:hint="eastAsia"/>
        </w:rPr>
        <w:tab/>
        <w:t>从古代开始，人们就尝试用天然材料制作清洁用品。最早的记录显示，古巴比伦人就已经知道如何将动物脂肪和木灰结合制成类似肥皂的物质。而在中国，早在汉代就有使用猪胰脏与草木灰混合制成的“胰子”。随着化学科学的发展，18世纪末，法国化学家尼古拉·勒布朗发明了生产纯碱的方法，使得大规模生产皂基成为可能。到了19世纪，现代肥皂制造业逐渐成型，并且一直沿用至今。</w:t>
      </w:r>
    </w:p>
    <w:p w14:paraId="6D25B63A" w14:textId="77777777" w:rsidR="009C7F5B" w:rsidRDefault="009C7F5B">
      <w:pPr>
        <w:rPr>
          <w:rFonts w:hint="eastAsia"/>
        </w:rPr>
      </w:pPr>
    </w:p>
    <w:p w14:paraId="7E0D640A" w14:textId="77777777" w:rsidR="009C7F5B" w:rsidRDefault="009C7F5B">
      <w:pPr>
        <w:rPr>
          <w:rFonts w:hint="eastAsia"/>
        </w:rPr>
      </w:pPr>
    </w:p>
    <w:p w14:paraId="0B554514" w14:textId="77777777" w:rsidR="009C7F5B" w:rsidRDefault="009C7F5B">
      <w:pPr>
        <w:rPr>
          <w:rFonts w:hint="eastAsia"/>
        </w:rPr>
      </w:pPr>
    </w:p>
    <w:p w14:paraId="1B5228FF" w14:textId="77777777" w:rsidR="009C7F5B" w:rsidRDefault="009C7F5B">
      <w:pPr>
        <w:rPr>
          <w:rFonts w:hint="eastAsia"/>
        </w:rPr>
      </w:pPr>
      <w:r>
        <w:rPr>
          <w:rFonts w:hint="eastAsia"/>
        </w:rPr>
        <w:tab/>
        <w:t>皂基的种类及其特点</w:t>
      </w:r>
    </w:p>
    <w:p w14:paraId="010A550B" w14:textId="77777777" w:rsidR="009C7F5B" w:rsidRDefault="009C7F5B">
      <w:pPr>
        <w:rPr>
          <w:rFonts w:hint="eastAsia"/>
        </w:rPr>
      </w:pPr>
    </w:p>
    <w:p w14:paraId="6DFB9F08" w14:textId="77777777" w:rsidR="009C7F5B" w:rsidRDefault="009C7F5B">
      <w:pPr>
        <w:rPr>
          <w:rFonts w:hint="eastAsia"/>
        </w:rPr>
      </w:pPr>
    </w:p>
    <w:p w14:paraId="49A5F07C" w14:textId="77777777" w:rsidR="009C7F5B" w:rsidRDefault="009C7F5B">
      <w:pPr>
        <w:rPr>
          <w:rFonts w:hint="eastAsia"/>
        </w:rPr>
      </w:pPr>
      <w:r>
        <w:rPr>
          <w:rFonts w:hint="eastAsia"/>
        </w:rPr>
        <w:tab/>
        <w:t>根据所使用的原料不同，可以将皂基分为多种类型。例如，使用橄榄油作为主要成分的马赛皂以其温和不刺激著称；采用椰子油制成的透明皂则拥有丰富的泡沫和良好的去污能力。还有专门针对敏感肌肤设计的无香料、无色素添加的婴儿专用皂基。每种类型的皂基都有其独特的配方比例，以满足不同的市场需求和个人偏好。</w:t>
      </w:r>
    </w:p>
    <w:p w14:paraId="058C9A76" w14:textId="77777777" w:rsidR="009C7F5B" w:rsidRDefault="009C7F5B">
      <w:pPr>
        <w:rPr>
          <w:rFonts w:hint="eastAsia"/>
        </w:rPr>
      </w:pPr>
    </w:p>
    <w:p w14:paraId="0470A08B" w14:textId="77777777" w:rsidR="009C7F5B" w:rsidRDefault="009C7F5B">
      <w:pPr>
        <w:rPr>
          <w:rFonts w:hint="eastAsia"/>
        </w:rPr>
      </w:pPr>
    </w:p>
    <w:p w14:paraId="74E636E2" w14:textId="77777777" w:rsidR="009C7F5B" w:rsidRDefault="009C7F5B">
      <w:pPr>
        <w:rPr>
          <w:rFonts w:hint="eastAsia"/>
        </w:rPr>
      </w:pPr>
    </w:p>
    <w:p w14:paraId="75E8AE27" w14:textId="77777777" w:rsidR="009C7F5B" w:rsidRDefault="009C7F5B">
      <w:pPr>
        <w:rPr>
          <w:rFonts w:hint="eastAsia"/>
        </w:rPr>
      </w:pPr>
      <w:r>
        <w:rPr>
          <w:rFonts w:hint="eastAsia"/>
        </w:rPr>
        <w:tab/>
        <w:t>皂基的制备方法</w:t>
      </w:r>
    </w:p>
    <w:p w14:paraId="6A1350E0" w14:textId="77777777" w:rsidR="009C7F5B" w:rsidRDefault="009C7F5B">
      <w:pPr>
        <w:rPr>
          <w:rFonts w:hint="eastAsia"/>
        </w:rPr>
      </w:pPr>
    </w:p>
    <w:p w14:paraId="1E800B71" w14:textId="77777777" w:rsidR="009C7F5B" w:rsidRDefault="009C7F5B">
      <w:pPr>
        <w:rPr>
          <w:rFonts w:hint="eastAsia"/>
        </w:rPr>
      </w:pPr>
    </w:p>
    <w:p w14:paraId="2F9DA605" w14:textId="77777777" w:rsidR="009C7F5B" w:rsidRDefault="009C7F5B">
      <w:pPr>
        <w:rPr>
          <w:rFonts w:hint="eastAsia"/>
        </w:rPr>
      </w:pPr>
      <w:r>
        <w:rPr>
          <w:rFonts w:hint="eastAsia"/>
        </w:rPr>
        <w:tab/>
        <w:t>制备皂基的基本原理是利用碱性溶液对油脂进行皂化处理。首先选择合适的植物油或者动物脂肪作为原材料，然后加入适量的氢氧化钠或氢氧化钾水溶液，在适当的温度条件下搅拌均匀。经过一段时间后，油脂与碱发生化学反应形成甘油和高级脂肪酸钠（或钾）。最后经过脱水、成型等工序即可得到成品皂基。这一过程中需要严格控制各个参数，确保最终产品的质量稳定可靠。</w:t>
      </w:r>
    </w:p>
    <w:p w14:paraId="13EE2C09" w14:textId="77777777" w:rsidR="009C7F5B" w:rsidRDefault="009C7F5B">
      <w:pPr>
        <w:rPr>
          <w:rFonts w:hint="eastAsia"/>
        </w:rPr>
      </w:pPr>
    </w:p>
    <w:p w14:paraId="55155E3B" w14:textId="77777777" w:rsidR="009C7F5B" w:rsidRDefault="009C7F5B">
      <w:pPr>
        <w:rPr>
          <w:rFonts w:hint="eastAsia"/>
        </w:rPr>
      </w:pPr>
    </w:p>
    <w:p w14:paraId="620F1738" w14:textId="77777777" w:rsidR="009C7F5B" w:rsidRDefault="009C7F5B">
      <w:pPr>
        <w:rPr>
          <w:rFonts w:hint="eastAsia"/>
        </w:rPr>
      </w:pPr>
    </w:p>
    <w:p w14:paraId="6593DD92" w14:textId="77777777" w:rsidR="009C7F5B" w:rsidRDefault="009C7F5B">
      <w:pPr>
        <w:rPr>
          <w:rFonts w:hint="eastAsia"/>
        </w:rPr>
      </w:pPr>
      <w:r>
        <w:rPr>
          <w:rFonts w:hint="eastAsia"/>
        </w:rPr>
        <w:tab/>
        <w:t>皂基的应用范围</w:t>
      </w:r>
    </w:p>
    <w:p w14:paraId="6E0290E3" w14:textId="77777777" w:rsidR="009C7F5B" w:rsidRDefault="009C7F5B">
      <w:pPr>
        <w:rPr>
          <w:rFonts w:hint="eastAsia"/>
        </w:rPr>
      </w:pPr>
    </w:p>
    <w:p w14:paraId="2ABB6F25" w14:textId="77777777" w:rsidR="009C7F5B" w:rsidRDefault="009C7F5B">
      <w:pPr>
        <w:rPr>
          <w:rFonts w:hint="eastAsia"/>
        </w:rPr>
      </w:pPr>
    </w:p>
    <w:p w14:paraId="13D5B4BD" w14:textId="77777777" w:rsidR="009C7F5B" w:rsidRDefault="009C7F5B">
      <w:pPr>
        <w:rPr>
          <w:rFonts w:hint="eastAsia"/>
        </w:rPr>
      </w:pPr>
      <w:r>
        <w:rPr>
          <w:rFonts w:hint="eastAsia"/>
        </w:rPr>
        <w:tab/>
        <w:t>除了传统的家用肥皂外，皂基还被广泛应用于其他领域。比如，在化妆品行业中，许多洁面乳、沐浴露都含有一定量的皂基成分，它们能够有效清除皮肤表面的污垢和多余油脂，同时保持适度滋润效果。在纺织印染行业，皂基也被用来去除纤维上的杂质，提高织物的质量。凭借其优良的清洁性能和环保特性，皂基已经成为我们日常生活中不可或缺的一部分。</w:t>
      </w:r>
    </w:p>
    <w:p w14:paraId="347D3309" w14:textId="77777777" w:rsidR="009C7F5B" w:rsidRDefault="009C7F5B">
      <w:pPr>
        <w:rPr>
          <w:rFonts w:hint="eastAsia"/>
        </w:rPr>
      </w:pPr>
    </w:p>
    <w:p w14:paraId="3A051545" w14:textId="77777777" w:rsidR="009C7F5B" w:rsidRDefault="009C7F5B">
      <w:pPr>
        <w:rPr>
          <w:rFonts w:hint="eastAsia"/>
        </w:rPr>
      </w:pPr>
    </w:p>
    <w:p w14:paraId="5DC19CE0" w14:textId="77777777" w:rsidR="009C7F5B" w:rsidRDefault="009C7F5B">
      <w:pPr>
        <w:rPr>
          <w:rFonts w:hint="eastAsia"/>
        </w:rPr>
      </w:pPr>
    </w:p>
    <w:p w14:paraId="4FAD2E88" w14:textId="77777777" w:rsidR="009C7F5B" w:rsidRDefault="009C7F5B">
      <w:pPr>
        <w:rPr>
          <w:rFonts w:hint="eastAsia"/>
        </w:rPr>
      </w:pPr>
      <w:r>
        <w:rPr>
          <w:rFonts w:hint="eastAsia"/>
        </w:rPr>
        <w:tab/>
        <w:t>皂基的未来发展</w:t>
      </w:r>
    </w:p>
    <w:p w14:paraId="22104198" w14:textId="77777777" w:rsidR="009C7F5B" w:rsidRDefault="009C7F5B">
      <w:pPr>
        <w:rPr>
          <w:rFonts w:hint="eastAsia"/>
        </w:rPr>
      </w:pPr>
    </w:p>
    <w:p w14:paraId="7B1FFFBA" w14:textId="77777777" w:rsidR="009C7F5B" w:rsidRDefault="009C7F5B">
      <w:pPr>
        <w:rPr>
          <w:rFonts w:hint="eastAsia"/>
        </w:rPr>
      </w:pPr>
    </w:p>
    <w:p w14:paraId="351AB7F3" w14:textId="77777777" w:rsidR="009C7F5B" w:rsidRDefault="009C7F5B">
      <w:pPr>
        <w:rPr>
          <w:rFonts w:hint="eastAsia"/>
        </w:rPr>
      </w:pPr>
      <w:r>
        <w:rPr>
          <w:rFonts w:hint="eastAsia"/>
        </w:rPr>
        <w:tab/>
        <w:t>随着消费者对健康和环境问题的关注度不断提高，未来皂基的研发方向将更加注重天然、绿色以及多功能性。研究人员正在探索更多可再生资源来代替传统石油衍生品，并努力开发具有保湿、抗菌等功能的新一代皂基产品。与此为了响应节能减排号召，简化生产工艺流程、降低能耗也成为当前研究的重点之一。相信在未来几年内，我们将见证更多创新性的皂基解决方案出现。</w:t>
      </w:r>
    </w:p>
    <w:p w14:paraId="4131E76A" w14:textId="77777777" w:rsidR="009C7F5B" w:rsidRDefault="009C7F5B">
      <w:pPr>
        <w:rPr>
          <w:rFonts w:hint="eastAsia"/>
        </w:rPr>
      </w:pPr>
    </w:p>
    <w:p w14:paraId="188ADA40" w14:textId="77777777" w:rsidR="009C7F5B" w:rsidRDefault="009C7F5B">
      <w:pPr>
        <w:rPr>
          <w:rFonts w:hint="eastAsia"/>
        </w:rPr>
      </w:pPr>
    </w:p>
    <w:p w14:paraId="2F3A7CFC" w14:textId="77777777" w:rsidR="009C7F5B" w:rsidRDefault="009C7F5B">
      <w:pPr>
        <w:rPr>
          <w:rFonts w:hint="eastAsia"/>
        </w:rPr>
      </w:pPr>
      <w:r>
        <w:rPr>
          <w:rFonts w:hint="eastAsia"/>
        </w:rPr>
        <w:t>本文是由每日作文网(2345lzwz.com)为大家创作</w:t>
      </w:r>
    </w:p>
    <w:p w14:paraId="4349C875" w14:textId="21E37CE1" w:rsidR="00857156" w:rsidRDefault="00857156"/>
    <w:sectPr w:rsidR="00857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56"/>
    <w:rsid w:val="00857156"/>
    <w:rsid w:val="009C7F5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DFAC3-7074-4419-A27A-7BB6E220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156"/>
    <w:rPr>
      <w:rFonts w:cstheme="majorBidi"/>
      <w:color w:val="2F5496" w:themeColor="accent1" w:themeShade="BF"/>
      <w:sz w:val="28"/>
      <w:szCs w:val="28"/>
    </w:rPr>
  </w:style>
  <w:style w:type="character" w:customStyle="1" w:styleId="50">
    <w:name w:val="标题 5 字符"/>
    <w:basedOn w:val="a0"/>
    <w:link w:val="5"/>
    <w:uiPriority w:val="9"/>
    <w:semiHidden/>
    <w:rsid w:val="00857156"/>
    <w:rPr>
      <w:rFonts w:cstheme="majorBidi"/>
      <w:color w:val="2F5496" w:themeColor="accent1" w:themeShade="BF"/>
      <w:sz w:val="24"/>
    </w:rPr>
  </w:style>
  <w:style w:type="character" w:customStyle="1" w:styleId="60">
    <w:name w:val="标题 6 字符"/>
    <w:basedOn w:val="a0"/>
    <w:link w:val="6"/>
    <w:uiPriority w:val="9"/>
    <w:semiHidden/>
    <w:rsid w:val="00857156"/>
    <w:rPr>
      <w:rFonts w:cstheme="majorBidi"/>
      <w:b/>
      <w:bCs/>
      <w:color w:val="2F5496" w:themeColor="accent1" w:themeShade="BF"/>
    </w:rPr>
  </w:style>
  <w:style w:type="character" w:customStyle="1" w:styleId="70">
    <w:name w:val="标题 7 字符"/>
    <w:basedOn w:val="a0"/>
    <w:link w:val="7"/>
    <w:uiPriority w:val="9"/>
    <w:semiHidden/>
    <w:rsid w:val="00857156"/>
    <w:rPr>
      <w:rFonts w:cstheme="majorBidi"/>
      <w:b/>
      <w:bCs/>
      <w:color w:val="595959" w:themeColor="text1" w:themeTint="A6"/>
    </w:rPr>
  </w:style>
  <w:style w:type="character" w:customStyle="1" w:styleId="80">
    <w:name w:val="标题 8 字符"/>
    <w:basedOn w:val="a0"/>
    <w:link w:val="8"/>
    <w:uiPriority w:val="9"/>
    <w:semiHidden/>
    <w:rsid w:val="00857156"/>
    <w:rPr>
      <w:rFonts w:cstheme="majorBidi"/>
      <w:color w:val="595959" w:themeColor="text1" w:themeTint="A6"/>
    </w:rPr>
  </w:style>
  <w:style w:type="character" w:customStyle="1" w:styleId="90">
    <w:name w:val="标题 9 字符"/>
    <w:basedOn w:val="a0"/>
    <w:link w:val="9"/>
    <w:uiPriority w:val="9"/>
    <w:semiHidden/>
    <w:rsid w:val="00857156"/>
    <w:rPr>
      <w:rFonts w:eastAsiaTheme="majorEastAsia" w:cstheme="majorBidi"/>
      <w:color w:val="595959" w:themeColor="text1" w:themeTint="A6"/>
    </w:rPr>
  </w:style>
  <w:style w:type="paragraph" w:styleId="a3">
    <w:name w:val="Title"/>
    <w:basedOn w:val="a"/>
    <w:next w:val="a"/>
    <w:link w:val="a4"/>
    <w:uiPriority w:val="10"/>
    <w:qFormat/>
    <w:rsid w:val="00857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156"/>
    <w:pPr>
      <w:spacing w:before="160"/>
      <w:jc w:val="center"/>
    </w:pPr>
    <w:rPr>
      <w:i/>
      <w:iCs/>
      <w:color w:val="404040" w:themeColor="text1" w:themeTint="BF"/>
    </w:rPr>
  </w:style>
  <w:style w:type="character" w:customStyle="1" w:styleId="a8">
    <w:name w:val="引用 字符"/>
    <w:basedOn w:val="a0"/>
    <w:link w:val="a7"/>
    <w:uiPriority w:val="29"/>
    <w:rsid w:val="00857156"/>
    <w:rPr>
      <w:i/>
      <w:iCs/>
      <w:color w:val="404040" w:themeColor="text1" w:themeTint="BF"/>
    </w:rPr>
  </w:style>
  <w:style w:type="paragraph" w:styleId="a9">
    <w:name w:val="List Paragraph"/>
    <w:basedOn w:val="a"/>
    <w:uiPriority w:val="34"/>
    <w:qFormat/>
    <w:rsid w:val="00857156"/>
    <w:pPr>
      <w:ind w:left="720"/>
      <w:contextualSpacing/>
    </w:pPr>
  </w:style>
  <w:style w:type="character" w:styleId="aa">
    <w:name w:val="Intense Emphasis"/>
    <w:basedOn w:val="a0"/>
    <w:uiPriority w:val="21"/>
    <w:qFormat/>
    <w:rsid w:val="00857156"/>
    <w:rPr>
      <w:i/>
      <w:iCs/>
      <w:color w:val="2F5496" w:themeColor="accent1" w:themeShade="BF"/>
    </w:rPr>
  </w:style>
  <w:style w:type="paragraph" w:styleId="ab">
    <w:name w:val="Intense Quote"/>
    <w:basedOn w:val="a"/>
    <w:next w:val="a"/>
    <w:link w:val="ac"/>
    <w:uiPriority w:val="30"/>
    <w:qFormat/>
    <w:rsid w:val="00857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156"/>
    <w:rPr>
      <w:i/>
      <w:iCs/>
      <w:color w:val="2F5496" w:themeColor="accent1" w:themeShade="BF"/>
    </w:rPr>
  </w:style>
  <w:style w:type="character" w:styleId="ad">
    <w:name w:val="Intense Reference"/>
    <w:basedOn w:val="a0"/>
    <w:uiPriority w:val="32"/>
    <w:qFormat/>
    <w:rsid w:val="00857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