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A806" w14:textId="77777777" w:rsidR="00E273DE" w:rsidRDefault="00E273DE">
      <w:pPr>
        <w:rPr>
          <w:rFonts w:hint="eastAsia"/>
        </w:rPr>
      </w:pPr>
    </w:p>
    <w:p w14:paraId="2CA4AB86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皇的组词和的拼音</w:t>
      </w:r>
    </w:p>
    <w:p w14:paraId="0A6DE19A" w14:textId="77777777" w:rsidR="00E273DE" w:rsidRDefault="00E273DE">
      <w:pPr>
        <w:rPr>
          <w:rFonts w:hint="eastAsia"/>
        </w:rPr>
      </w:pPr>
    </w:p>
    <w:p w14:paraId="736B0787" w14:textId="77777777" w:rsidR="00E273DE" w:rsidRDefault="00E273DE">
      <w:pPr>
        <w:rPr>
          <w:rFonts w:hint="eastAsia"/>
        </w:rPr>
      </w:pPr>
    </w:p>
    <w:p w14:paraId="3DFF1496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在汉语中，“皇”是一个充满历史韵味与文化意义的字，其拼音为 “huáng”。这个字不仅代表了古代中国最高统治者的称号，也象征着至高无上的权力、尊贵与辉煌。从古至今，“皇”衍生出了许多组词，这些词汇丰富了汉语的表现力，同时也反映了中国古代社会的政治结构和人们对于权力的理解。</w:t>
      </w:r>
    </w:p>
    <w:p w14:paraId="20A5843A" w14:textId="77777777" w:rsidR="00E273DE" w:rsidRDefault="00E273DE">
      <w:pPr>
        <w:rPr>
          <w:rFonts w:hint="eastAsia"/>
        </w:rPr>
      </w:pPr>
    </w:p>
    <w:p w14:paraId="6F7840E8" w14:textId="77777777" w:rsidR="00E273DE" w:rsidRDefault="00E273DE">
      <w:pPr>
        <w:rPr>
          <w:rFonts w:hint="eastAsia"/>
        </w:rPr>
      </w:pPr>
    </w:p>
    <w:p w14:paraId="1F1F1C17" w14:textId="77777777" w:rsidR="00E273DE" w:rsidRDefault="00E273DE">
      <w:pPr>
        <w:rPr>
          <w:rFonts w:hint="eastAsia"/>
        </w:rPr>
      </w:pPr>
    </w:p>
    <w:p w14:paraId="220B59C2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皇帝与皇权</w:t>
      </w:r>
    </w:p>
    <w:p w14:paraId="31D4B64F" w14:textId="77777777" w:rsidR="00E273DE" w:rsidRDefault="00E273DE">
      <w:pPr>
        <w:rPr>
          <w:rFonts w:hint="eastAsia"/>
        </w:rPr>
      </w:pPr>
    </w:p>
    <w:p w14:paraId="11FC1169" w14:textId="77777777" w:rsidR="00E273DE" w:rsidRDefault="00E273DE">
      <w:pPr>
        <w:rPr>
          <w:rFonts w:hint="eastAsia"/>
        </w:rPr>
      </w:pPr>
    </w:p>
    <w:p w14:paraId="61B50DE8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“皇帝”是封建时代国家最高统治者的称谓，男性君主称为“皇帝”，女性则有“女皇”的特例，如历史上著名的武则天。皇帝作为一国之君，拥有绝对的皇权，其命令即为法律。皇权不仅体现在政治上，还包括对经济、军事、文化的掌控。在中国历史上，皇帝制度经历了漫长的演变过程，直到1912年辛亥革命后才被废除。</w:t>
      </w:r>
    </w:p>
    <w:p w14:paraId="23BCD8FA" w14:textId="77777777" w:rsidR="00E273DE" w:rsidRDefault="00E273DE">
      <w:pPr>
        <w:rPr>
          <w:rFonts w:hint="eastAsia"/>
        </w:rPr>
      </w:pPr>
    </w:p>
    <w:p w14:paraId="12C67E37" w14:textId="77777777" w:rsidR="00E273DE" w:rsidRDefault="00E273DE">
      <w:pPr>
        <w:rPr>
          <w:rFonts w:hint="eastAsia"/>
        </w:rPr>
      </w:pPr>
    </w:p>
    <w:p w14:paraId="574521D9" w14:textId="77777777" w:rsidR="00E273DE" w:rsidRDefault="00E273DE">
      <w:pPr>
        <w:rPr>
          <w:rFonts w:hint="eastAsia"/>
        </w:rPr>
      </w:pPr>
    </w:p>
    <w:p w14:paraId="67308503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皇室成员</w:t>
      </w:r>
    </w:p>
    <w:p w14:paraId="7E341B7D" w14:textId="77777777" w:rsidR="00E273DE" w:rsidRDefault="00E273DE">
      <w:pPr>
        <w:rPr>
          <w:rFonts w:hint="eastAsia"/>
        </w:rPr>
      </w:pPr>
    </w:p>
    <w:p w14:paraId="5BD0229D" w14:textId="77777777" w:rsidR="00E273DE" w:rsidRDefault="00E273DE">
      <w:pPr>
        <w:rPr>
          <w:rFonts w:hint="eastAsia"/>
        </w:rPr>
      </w:pPr>
    </w:p>
    <w:p w14:paraId="7CA2841A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围绕着皇帝形成的家族被称为“皇室”或“皇族”。皇室成员包括皇后、皇妃、皇子、公主等。他们享有特殊的地位和社会待遇，居住在皇宫内，接受全国臣民的敬仰。皇室内部有着严格的礼仪规范，例如在宫廷典礼中的行为举止都有明确的规定，以显示皇家的威严和秩序。</w:t>
      </w:r>
    </w:p>
    <w:p w14:paraId="44D8EC8A" w14:textId="77777777" w:rsidR="00E273DE" w:rsidRDefault="00E273DE">
      <w:pPr>
        <w:rPr>
          <w:rFonts w:hint="eastAsia"/>
        </w:rPr>
      </w:pPr>
    </w:p>
    <w:p w14:paraId="36B5CA21" w14:textId="77777777" w:rsidR="00E273DE" w:rsidRDefault="00E273DE">
      <w:pPr>
        <w:rPr>
          <w:rFonts w:hint="eastAsia"/>
        </w:rPr>
      </w:pPr>
    </w:p>
    <w:p w14:paraId="71DD1B23" w14:textId="77777777" w:rsidR="00E273DE" w:rsidRDefault="00E273DE">
      <w:pPr>
        <w:rPr>
          <w:rFonts w:hint="eastAsia"/>
        </w:rPr>
      </w:pPr>
    </w:p>
    <w:p w14:paraId="6F0C3C6D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皇城与宫殿建筑</w:t>
      </w:r>
    </w:p>
    <w:p w14:paraId="49254C27" w14:textId="77777777" w:rsidR="00E273DE" w:rsidRDefault="00E273DE">
      <w:pPr>
        <w:rPr>
          <w:rFonts w:hint="eastAsia"/>
        </w:rPr>
      </w:pPr>
    </w:p>
    <w:p w14:paraId="62779698" w14:textId="77777777" w:rsidR="00E273DE" w:rsidRDefault="00E273DE">
      <w:pPr>
        <w:rPr>
          <w:rFonts w:hint="eastAsia"/>
        </w:rPr>
      </w:pPr>
    </w:p>
    <w:p w14:paraId="041F7F10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“皇城”是指环绕皇宫的一片区域，而“皇宫”则是指皇帝居住和处理政务的地方。北京的故宫就是最著名的皇宫之一，它不仅是世界上现存规模最大、保存最完整的木质结构古建筑群，也是中国古代建筑艺术的巅峰之作。宫殿建筑讲究对称布局，体现了中国传统的哲学思想，即天地人和谐统一的理念。</w:t>
      </w:r>
    </w:p>
    <w:p w14:paraId="6A7483D0" w14:textId="77777777" w:rsidR="00E273DE" w:rsidRDefault="00E273DE">
      <w:pPr>
        <w:rPr>
          <w:rFonts w:hint="eastAsia"/>
        </w:rPr>
      </w:pPr>
    </w:p>
    <w:p w14:paraId="5DDB411E" w14:textId="77777777" w:rsidR="00E273DE" w:rsidRDefault="00E273DE">
      <w:pPr>
        <w:rPr>
          <w:rFonts w:hint="eastAsia"/>
        </w:rPr>
      </w:pPr>
    </w:p>
    <w:p w14:paraId="1555468E" w14:textId="77777777" w:rsidR="00E273DE" w:rsidRDefault="00E273DE">
      <w:pPr>
        <w:rPr>
          <w:rFonts w:hint="eastAsia"/>
        </w:rPr>
      </w:pPr>
    </w:p>
    <w:p w14:paraId="72B8408C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皇历与传统节日</w:t>
      </w:r>
    </w:p>
    <w:p w14:paraId="5A5774C9" w14:textId="77777777" w:rsidR="00E273DE" w:rsidRDefault="00E273DE">
      <w:pPr>
        <w:rPr>
          <w:rFonts w:hint="eastAsia"/>
        </w:rPr>
      </w:pPr>
    </w:p>
    <w:p w14:paraId="65D3D67F" w14:textId="77777777" w:rsidR="00E273DE" w:rsidRDefault="00E273DE">
      <w:pPr>
        <w:rPr>
          <w:rFonts w:hint="eastAsia"/>
        </w:rPr>
      </w:pPr>
    </w:p>
    <w:p w14:paraId="37BF7A7A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“皇历”是中国古代官方颁布的日历，它包含了节气、吉凶日等信息，指导民众的生活和农事活动。虽然现代人更多使用公历，但一些传统节日仍然依据农历计算，比如春节、端午节和中秋节等。这些节日承载着丰富的民俗文化和人们对美好生活的向往，同时也是维系中华民族情感纽带的重要方式。</w:t>
      </w:r>
    </w:p>
    <w:p w14:paraId="3E6C6855" w14:textId="77777777" w:rsidR="00E273DE" w:rsidRDefault="00E273DE">
      <w:pPr>
        <w:rPr>
          <w:rFonts w:hint="eastAsia"/>
        </w:rPr>
      </w:pPr>
    </w:p>
    <w:p w14:paraId="62B4B4FD" w14:textId="77777777" w:rsidR="00E273DE" w:rsidRDefault="00E273DE">
      <w:pPr>
        <w:rPr>
          <w:rFonts w:hint="eastAsia"/>
        </w:rPr>
      </w:pPr>
    </w:p>
    <w:p w14:paraId="3E4874C5" w14:textId="77777777" w:rsidR="00E273DE" w:rsidRDefault="00E273DE">
      <w:pPr>
        <w:rPr>
          <w:rFonts w:hint="eastAsia"/>
        </w:rPr>
      </w:pPr>
    </w:p>
    <w:p w14:paraId="348699ED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皇恩浩荡</w:t>
      </w:r>
    </w:p>
    <w:p w14:paraId="6E86E399" w14:textId="77777777" w:rsidR="00E273DE" w:rsidRDefault="00E273DE">
      <w:pPr>
        <w:rPr>
          <w:rFonts w:hint="eastAsia"/>
        </w:rPr>
      </w:pPr>
    </w:p>
    <w:p w14:paraId="02F1724B" w14:textId="77777777" w:rsidR="00E273DE" w:rsidRDefault="00E273DE">
      <w:pPr>
        <w:rPr>
          <w:rFonts w:hint="eastAsia"/>
        </w:rPr>
      </w:pPr>
    </w:p>
    <w:p w14:paraId="44ADBB1B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“皇恩浩荡”用来形容皇帝给予臣民的恩惠广泛而深厚。当皇帝减免赋税、赈灾济困或是进行其他有利于百姓的举措时，常会用此语来形容。这个词体现了封建时期君主制下的一种理想化的君民关系，即仁慈的君主关爱子民，而臣民则感恩戴德，效忠于君主。</w:t>
      </w:r>
    </w:p>
    <w:p w14:paraId="2699C7A2" w14:textId="77777777" w:rsidR="00E273DE" w:rsidRDefault="00E273DE">
      <w:pPr>
        <w:rPr>
          <w:rFonts w:hint="eastAsia"/>
        </w:rPr>
      </w:pPr>
    </w:p>
    <w:p w14:paraId="46B95D41" w14:textId="77777777" w:rsidR="00E273DE" w:rsidRDefault="00E273DE">
      <w:pPr>
        <w:rPr>
          <w:rFonts w:hint="eastAsia"/>
        </w:rPr>
      </w:pPr>
    </w:p>
    <w:p w14:paraId="0FB9A1C8" w14:textId="77777777" w:rsidR="00E273DE" w:rsidRDefault="00E273DE">
      <w:pPr>
        <w:rPr>
          <w:rFonts w:hint="eastAsia"/>
        </w:rPr>
      </w:pPr>
    </w:p>
    <w:p w14:paraId="561AE7F7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D3680" w14:textId="77777777" w:rsidR="00E273DE" w:rsidRDefault="00E273DE">
      <w:pPr>
        <w:rPr>
          <w:rFonts w:hint="eastAsia"/>
        </w:rPr>
      </w:pPr>
    </w:p>
    <w:p w14:paraId="64F5EF39" w14:textId="77777777" w:rsidR="00E273DE" w:rsidRDefault="00E273DE">
      <w:pPr>
        <w:rPr>
          <w:rFonts w:hint="eastAsia"/>
        </w:rPr>
      </w:pPr>
    </w:p>
    <w:p w14:paraId="4BA309F9" w14:textId="77777777" w:rsidR="00E273DE" w:rsidRDefault="00E273DE">
      <w:pPr>
        <w:rPr>
          <w:rFonts w:hint="eastAsia"/>
        </w:rPr>
      </w:pPr>
      <w:r>
        <w:rPr>
          <w:rFonts w:hint="eastAsia"/>
        </w:rPr>
        <w:tab/>
        <w:t>“皇”这个字及其相关词汇构成了一个庞大而复杂的概念体系，它们不仅仅是一些简单的汉字组合，更承载着厚重的历史记忆和深刻的文化内涵。通过了解这些词汇背后的故事，我们可以更好地理解中国古代社会的政治架构以及人们的日常生活。</w:t>
      </w:r>
    </w:p>
    <w:p w14:paraId="655FD1D9" w14:textId="77777777" w:rsidR="00E273DE" w:rsidRDefault="00E273DE">
      <w:pPr>
        <w:rPr>
          <w:rFonts w:hint="eastAsia"/>
        </w:rPr>
      </w:pPr>
    </w:p>
    <w:p w14:paraId="00819916" w14:textId="77777777" w:rsidR="00E273DE" w:rsidRDefault="00E273DE">
      <w:pPr>
        <w:rPr>
          <w:rFonts w:hint="eastAsia"/>
        </w:rPr>
      </w:pPr>
    </w:p>
    <w:p w14:paraId="0FBA26BE" w14:textId="77777777" w:rsidR="00E273DE" w:rsidRDefault="00E27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13B7A" w14:textId="0731774B" w:rsidR="00862C5B" w:rsidRDefault="00862C5B"/>
    <w:sectPr w:rsidR="0086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5B"/>
    <w:rsid w:val="00862C5B"/>
    <w:rsid w:val="00DD5DF1"/>
    <w:rsid w:val="00E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5BE4-1B49-4863-8608-D7C58AC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