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AC630" w14:textId="77777777" w:rsidR="00017652" w:rsidRDefault="00017652">
      <w:pPr>
        <w:rPr>
          <w:rFonts w:hint="eastAsia"/>
        </w:rPr>
      </w:pPr>
      <w:r>
        <w:rPr>
          <w:rFonts w:hint="eastAsia"/>
        </w:rPr>
        <w:t>zhi pin de pin yin</w:t>
      </w:r>
    </w:p>
    <w:p w14:paraId="63793952" w14:textId="77777777" w:rsidR="00017652" w:rsidRDefault="00017652">
      <w:pPr>
        <w:rPr>
          <w:rFonts w:hint="eastAsia"/>
        </w:rPr>
      </w:pPr>
      <w:r>
        <w:rPr>
          <w:rFonts w:hint="eastAsia"/>
        </w:rPr>
        <w:t>拼音，作为汉语的音译系统，在中文教学、语言学习以及信息技术领域扮演着不可或缺的角色。它以拉丁字母为书写形式，准确地标注了汉字的发音，使得汉语的学习者能够快速掌握正确的读音。拼音不仅对于初学者是打开中文大门的钥匙，而且在现代通讯和计算机输入中也发挥着重要的作用。</w:t>
      </w:r>
    </w:p>
    <w:p w14:paraId="4FB85EC7" w14:textId="77777777" w:rsidR="00017652" w:rsidRDefault="00017652">
      <w:pPr>
        <w:rPr>
          <w:rFonts w:hint="eastAsia"/>
        </w:rPr>
      </w:pPr>
    </w:p>
    <w:p w14:paraId="2955D097" w14:textId="77777777" w:rsidR="00017652" w:rsidRDefault="00017652">
      <w:pPr>
        <w:rPr>
          <w:rFonts w:hint="eastAsia"/>
        </w:rPr>
      </w:pPr>
      <w:r>
        <w:rPr>
          <w:rFonts w:hint="eastAsia"/>
        </w:rPr>
        <w:t>pin yin de jie gou</w:t>
      </w:r>
    </w:p>
    <w:p w14:paraId="6D8A0D8F" w14:textId="77777777" w:rsidR="00017652" w:rsidRDefault="00017652">
      <w:pPr>
        <w:rPr>
          <w:rFonts w:hint="eastAsia"/>
        </w:rPr>
      </w:pPr>
      <w:r>
        <w:rPr>
          <w:rFonts w:hint="eastAsia"/>
        </w:rPr>
        <w:t>拼音的结构由声母、韵母和声调三部分组成。声母位于单词的开头，通常是一个辅音或半元音；韵母跟随其后，包含了主要的元音，有时还包括一个结束的辅音。声调则通过标记在主要元音上，指示出声音的高度变化。这一体系让非母语使用者能更精确地模仿标准普通话的发音。四声的存在（阴平、阳平、上声、去声）增加了语言的音乐性和表达的细微差别。</w:t>
      </w:r>
    </w:p>
    <w:p w14:paraId="2FDAD7E3" w14:textId="77777777" w:rsidR="00017652" w:rsidRDefault="00017652">
      <w:pPr>
        <w:rPr>
          <w:rFonts w:hint="eastAsia"/>
        </w:rPr>
      </w:pPr>
    </w:p>
    <w:p w14:paraId="7D339069" w14:textId="77777777" w:rsidR="00017652" w:rsidRDefault="00017652">
      <w:pPr>
        <w:rPr>
          <w:rFonts w:hint="eastAsia"/>
        </w:rPr>
      </w:pPr>
      <w:r>
        <w:rPr>
          <w:rFonts w:hint="eastAsia"/>
        </w:rPr>
        <w:t>pin yin zai wen zi chu ru zhong de yun yong</w:t>
      </w:r>
    </w:p>
    <w:p w14:paraId="539A6AF5" w14:textId="77777777" w:rsidR="00017652" w:rsidRDefault="00017652">
      <w:pPr>
        <w:rPr>
          <w:rFonts w:hint="eastAsia"/>
        </w:rPr>
      </w:pPr>
      <w:r>
        <w:rPr>
          <w:rFonts w:hint="eastAsia"/>
        </w:rPr>
        <w:t>在文字输入方面，拼音的应用尤为广泛。无论是手机还是电脑，用户都可以通过输入对应的拼音来打出想要的汉字。这种输入方式极大地提高了打字效率，并且降低了记忆大量字符的需求。随着语音识别技术的发展，人们甚至可以直接说出一句话，设备就能根据语音转换成相应的文本，这其中同样离不开拼音的作用。可以说，拼音已经成为连接人与机器沟通的重要桥梁。</w:t>
      </w:r>
    </w:p>
    <w:p w14:paraId="12E83051" w14:textId="77777777" w:rsidR="00017652" w:rsidRDefault="00017652">
      <w:pPr>
        <w:rPr>
          <w:rFonts w:hint="eastAsia"/>
        </w:rPr>
      </w:pPr>
    </w:p>
    <w:p w14:paraId="35B4293B" w14:textId="77777777" w:rsidR="00017652" w:rsidRDefault="00017652">
      <w:pPr>
        <w:rPr>
          <w:rFonts w:hint="eastAsia"/>
        </w:rPr>
      </w:pPr>
      <w:r>
        <w:rPr>
          <w:rFonts w:hint="eastAsia"/>
        </w:rPr>
        <w:t>pin yin jiao xue fa zhan</w:t>
      </w:r>
    </w:p>
    <w:p w14:paraId="6BFDE3DC" w14:textId="77777777" w:rsidR="00017652" w:rsidRDefault="00017652">
      <w:pPr>
        <w:rPr>
          <w:rFonts w:hint="eastAsia"/>
        </w:rPr>
      </w:pPr>
      <w:r>
        <w:rPr>
          <w:rFonts w:hint="eastAsia"/>
        </w:rPr>
        <w:t>在教育发展方面，拼音是小学语文课程的重要组成部分。孩子们首先学习如何正确拼读每个字母，然后逐步过渡到完整的词语和句子。学校会利用各种教具如卡片、挂图等辅助教学，使学习过程更加生动有趣。教师还会组织丰富多彩的活动，例如拼音竞赛、诗歌朗诵等，鼓励学生积极参与，提高他们的学习兴趣和能力。通过这种方式，拼音成为了培养孩子语言感知能力和逻辑思维的良好工具。</w:t>
      </w:r>
    </w:p>
    <w:p w14:paraId="64E7B75A" w14:textId="77777777" w:rsidR="00017652" w:rsidRDefault="00017652">
      <w:pPr>
        <w:rPr>
          <w:rFonts w:hint="eastAsia"/>
        </w:rPr>
      </w:pPr>
    </w:p>
    <w:p w14:paraId="37CECA1A" w14:textId="77777777" w:rsidR="00017652" w:rsidRDefault="00017652">
      <w:pPr>
        <w:rPr>
          <w:rFonts w:hint="eastAsia"/>
        </w:rPr>
      </w:pPr>
      <w:r>
        <w:rPr>
          <w:rFonts w:hint="eastAsia"/>
        </w:rPr>
        <w:t>pin yin yu hua wen hua jiao liu</w:t>
      </w:r>
    </w:p>
    <w:p w14:paraId="1C709CF0" w14:textId="77777777" w:rsidR="00017652" w:rsidRDefault="00017652">
      <w:pPr>
        <w:rPr>
          <w:rFonts w:hint="eastAsia"/>
        </w:rPr>
      </w:pPr>
      <w:r>
        <w:rPr>
          <w:rFonts w:hint="eastAsia"/>
        </w:rPr>
        <w:t>在全球化的背景下，拼音还促进了中外文化交流。越来越多的外国人开始学习汉语，而拼音则是他们接触的第一步。许多国际学校开设了汉语课程，其中拼音教学占据了重要位置。不仅如此，海外华人社区也重视下一代对母语文化的传承，拼音教材成为连接两代人的纽带。一些中国文化元素如歌曲、电影等在国际传播时也会使用拼音作为注释，方便外国友人理解和欣赏。</w:t>
      </w:r>
    </w:p>
    <w:p w14:paraId="14A5DB65" w14:textId="77777777" w:rsidR="00017652" w:rsidRDefault="00017652">
      <w:pPr>
        <w:rPr>
          <w:rFonts w:hint="eastAsia"/>
        </w:rPr>
      </w:pPr>
    </w:p>
    <w:p w14:paraId="2266451C" w14:textId="77777777" w:rsidR="00017652" w:rsidRDefault="00017652">
      <w:pPr>
        <w:rPr>
          <w:rFonts w:hint="eastAsia"/>
        </w:rPr>
      </w:pPr>
      <w:r>
        <w:rPr>
          <w:rFonts w:hint="eastAsia"/>
        </w:rPr>
        <w:t>qian wang he tiao leng</w:t>
      </w:r>
    </w:p>
    <w:p w14:paraId="3ECBD5D6" w14:textId="77777777" w:rsidR="00017652" w:rsidRDefault="00017652">
      <w:pPr>
        <w:rPr>
          <w:rFonts w:hint="eastAsia"/>
        </w:rPr>
      </w:pPr>
      <w:r>
        <w:rPr>
          <w:rFonts w:hint="eastAsia"/>
        </w:rPr>
        <w:t>展望未来，随着科技的进步和社会的发展，拼音将继续演化并在更多领域展现其价值。比如智能穿戴设备、智能家居控制等领域可能会进一步依赖于语音指令，这就要求拼音体系更加精准和完善。我们也应该保持警惕，确保拼音不会取代汉字本身的重要性，而是作为辅助工具更好地服务于汉语的学习和传播。</w:t>
      </w:r>
    </w:p>
    <w:p w14:paraId="578E253C" w14:textId="77777777" w:rsidR="00017652" w:rsidRDefault="00017652">
      <w:pPr>
        <w:rPr>
          <w:rFonts w:hint="eastAsia"/>
        </w:rPr>
      </w:pPr>
    </w:p>
    <w:p w14:paraId="7D574AF3" w14:textId="77777777" w:rsidR="00017652" w:rsidRDefault="000176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6B0DE7" w14:textId="033758D3" w:rsidR="00755248" w:rsidRDefault="00755248"/>
    <w:sectPr w:rsidR="00755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48"/>
    <w:rsid w:val="00017652"/>
    <w:rsid w:val="0075097D"/>
    <w:rsid w:val="0075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938B9-C6A9-4E0E-8B86-D33B255F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