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相亲的内心独白：寻找爱的旅程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相亲成为了许多人寻找伴侣的途径。当我坐在咖啡厅里，等待那个可能改变我生活的人，心中不禁涌起万千思绪。我在想，这个人究竟会是怎样的？会和我有共同话题吗？还是又是一次无果的碰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期待与紧张交织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等待的过程中，期待与紧张交织在一起。我想象着我们第一次见面的情景，心里暗暗希望他能给我留下好印象。然而，内心的焦虑又让我开始怀疑自己：我穿的衣服合适吗？我是否够聪明、有趣？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在相亲的过程中，我常常渴望与对方产生共鸣。那种心灵相通的感觉，是我最期待的瞬间。我希望他能理解我的梦想和价值观，能和我一起分享生活的点滴，而不是简单的交谈过后就各自离去。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现实与理想的碰撞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然而，现实往往与理想相差甚远。虽然我对未来充满幻想，但每一次的相亲都可能面临不同的失望。有时候，尽管对方条件不错，但我们之间却没有火花。我在心中默默叹息：究竟是什么阻碍了我们之间的连接？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放下包袱，勇敢追求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相亲的路途不总是顺利，但我明白，放下包袱，勇敢追求才是最终的解决之道。每一次相亲都是一次自我成长的机会，让我更加清晰地了解自己的需求和期待。我学会了珍惜每一个与人相处的瞬间，无论最后的总结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爱在不远处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我相信，真正的爱情终究会降临。或许在下一个相亲中，我能遇见那个与我灵魂相契合的人。无论未来如何，我都会继续勇敢地前行，期待着那个终将到来的美好瞬间。爱情，也许就在不远处等待着我。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2024-10-21T15:04:10Z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