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D51E" w14:textId="77777777" w:rsidR="00BC5277" w:rsidRDefault="00BC5277">
      <w:pPr>
        <w:rPr>
          <w:rFonts w:hint="eastAsia"/>
        </w:rPr>
      </w:pPr>
      <w:r>
        <w:rPr>
          <w:rFonts w:hint="eastAsia"/>
        </w:rPr>
        <w:t>省病诊疾的拼音：Shěng Bìng Zhěn Jí</w:t>
      </w:r>
    </w:p>
    <w:p w14:paraId="52775E90" w14:textId="77777777" w:rsidR="00BC5277" w:rsidRDefault="00BC5277">
      <w:pPr>
        <w:rPr>
          <w:rFonts w:hint="eastAsia"/>
        </w:rPr>
      </w:pPr>
      <w:r>
        <w:rPr>
          <w:rFonts w:hint="eastAsia"/>
        </w:rPr>
        <w:t>在汉语中，“省病诊疾”是一个成语，其拼音为“Shěng Bìng Zhěn Jí”。这个成语源自古代中医文化，它不仅反映了中国传统医学对于疾病诊断和治疗的独特见解，也体现了古人对待健康问题的智慧。其中，“省”意为审视、检查；“病”指的是身体不适或病症；“诊”表示诊断；“疾”则泛指各种疾病。因此，整个成语可以理解为通过仔细观察和深入分析来识别并处理疾病。</w:t>
      </w:r>
    </w:p>
    <w:p w14:paraId="139A5E44" w14:textId="77777777" w:rsidR="00BC5277" w:rsidRDefault="00BC5277">
      <w:pPr>
        <w:rPr>
          <w:rFonts w:hint="eastAsia"/>
        </w:rPr>
      </w:pPr>
    </w:p>
    <w:p w14:paraId="5976CE9C" w14:textId="77777777" w:rsidR="00BC5277" w:rsidRDefault="00BC5277">
      <w:pPr>
        <w:rPr>
          <w:rFonts w:hint="eastAsia"/>
        </w:rPr>
      </w:pPr>
      <w:r>
        <w:rPr>
          <w:rFonts w:hint="eastAsia"/>
        </w:rPr>
        <w:t>传统医学中的省病诊疾</w:t>
      </w:r>
    </w:p>
    <w:p w14:paraId="2473DC71" w14:textId="77777777" w:rsidR="00BC5277" w:rsidRDefault="00BC5277">
      <w:pPr>
        <w:rPr>
          <w:rFonts w:hint="eastAsia"/>
        </w:rPr>
      </w:pPr>
      <w:r>
        <w:rPr>
          <w:rFonts w:hint="eastAsia"/>
        </w:rPr>
        <w:t>在中国的传统医学体系里，医生们非常重视对患者的全面评估。“省病诊疾”的理念强调了在治疗之前必须先了解病情的重要性。古时候的医者会通过望、闻、问、切四种方法来进行初步的诊断。望即观察患者外貌、舌苔等；闻是听取病人的声音及呼吸情况；问则指询问病史、生活习惯等方面的信息；而切是指脉象的触摸感知。这四个步骤相辅相成，帮助医师更准确地判断病因，从而制定合理的治疗方案。</w:t>
      </w:r>
    </w:p>
    <w:p w14:paraId="283A985F" w14:textId="77777777" w:rsidR="00BC5277" w:rsidRDefault="00BC5277">
      <w:pPr>
        <w:rPr>
          <w:rFonts w:hint="eastAsia"/>
        </w:rPr>
      </w:pPr>
    </w:p>
    <w:p w14:paraId="35F38C76" w14:textId="77777777" w:rsidR="00BC5277" w:rsidRDefault="00BC5277">
      <w:pPr>
        <w:rPr>
          <w:rFonts w:hint="eastAsia"/>
        </w:rPr>
      </w:pPr>
      <w:r>
        <w:rPr>
          <w:rFonts w:hint="eastAsia"/>
        </w:rPr>
        <w:t>现代视角下的省病诊疾</w:t>
      </w:r>
    </w:p>
    <w:p w14:paraId="1EC9AFCA" w14:textId="77777777" w:rsidR="00BC5277" w:rsidRDefault="00BC5277">
      <w:pPr>
        <w:rPr>
          <w:rFonts w:hint="eastAsia"/>
        </w:rPr>
      </w:pPr>
      <w:r>
        <w:rPr>
          <w:rFonts w:hint="eastAsia"/>
        </w:rPr>
        <w:t>随着科学技术的发展，虽然医疗手段已经变得更为先进，但“省病诊疾”的核心思想依然适用。今天的医生同样需要综合运用多种工具和技术，如影像学检查、实验室检验以及电子病历系统等，来获取尽可能多的信息。医生还会与患者进行沟通交流，了解他们的感受和需求。这种做法不仅有助于提高诊疗效率，还能增强医患之间的信任感，促进更好的康复效果。</w:t>
      </w:r>
    </w:p>
    <w:p w14:paraId="7EF91F26" w14:textId="77777777" w:rsidR="00BC5277" w:rsidRDefault="00BC5277">
      <w:pPr>
        <w:rPr>
          <w:rFonts w:hint="eastAsia"/>
        </w:rPr>
      </w:pPr>
    </w:p>
    <w:p w14:paraId="7697B5D9" w14:textId="77777777" w:rsidR="00BC5277" w:rsidRDefault="00BC5277">
      <w:pPr>
        <w:rPr>
          <w:rFonts w:hint="eastAsia"/>
        </w:rPr>
      </w:pPr>
      <w:r>
        <w:rPr>
          <w:rFonts w:hint="eastAsia"/>
        </w:rPr>
        <w:t>省病诊疾的文化意义</w:t>
      </w:r>
    </w:p>
    <w:p w14:paraId="6105E7C7" w14:textId="77777777" w:rsidR="00BC5277" w:rsidRDefault="00BC5277">
      <w:pPr>
        <w:rPr>
          <w:rFonts w:hint="eastAsia"/>
        </w:rPr>
      </w:pPr>
      <w:r>
        <w:rPr>
          <w:rFonts w:hint="eastAsia"/>
        </w:rPr>
        <w:t>除了在医学领域有着重要的应用价值，“省病诊疾”这一概念还蕴含着深刻的文化内涵。它提醒我们，在面对任何问题时都应该保持谨慎的态度，不要急于下最后的总结。正如古人所言：“知己知彼，百战不殆。”只有当我们充分掌握了相关信息后，才能做出最明智的选择。这也体现了中国传统文化中以人为本的思想，关注个体差异，尊重每个人的独特性。</w:t>
      </w:r>
    </w:p>
    <w:p w14:paraId="32085C5C" w14:textId="77777777" w:rsidR="00BC5277" w:rsidRDefault="00BC5277">
      <w:pPr>
        <w:rPr>
          <w:rFonts w:hint="eastAsia"/>
        </w:rPr>
      </w:pPr>
    </w:p>
    <w:p w14:paraId="7F3EBCD9" w14:textId="77777777" w:rsidR="00BC5277" w:rsidRDefault="00BC5277">
      <w:pPr>
        <w:rPr>
          <w:rFonts w:hint="eastAsia"/>
        </w:rPr>
      </w:pPr>
      <w:r>
        <w:rPr>
          <w:rFonts w:hint="eastAsia"/>
        </w:rPr>
        <w:t>最后的总结</w:t>
      </w:r>
    </w:p>
    <w:p w14:paraId="02BC74A9" w14:textId="77777777" w:rsidR="00BC5277" w:rsidRDefault="00BC5277">
      <w:pPr>
        <w:rPr>
          <w:rFonts w:hint="eastAsia"/>
        </w:rPr>
      </w:pPr>
      <w:r>
        <w:rPr>
          <w:rFonts w:hint="eastAsia"/>
        </w:rPr>
        <w:t>“省病诊疾”不仅仅是一种医疗行为，更是蕴含着深厚哲学思考的生活态度。无论是在过去还是现在，它都教导我们要以科学严谨的精神去解决问题，并且始终保持对生命的敬畏之心。在这个快速变化的时代里，让我们铭记“省病诊疾”的教诲，用更加细心和耐心的方式对待自己和他人的健康。</w:t>
      </w:r>
    </w:p>
    <w:p w14:paraId="6FE245AB" w14:textId="77777777" w:rsidR="00BC5277" w:rsidRDefault="00BC5277">
      <w:pPr>
        <w:rPr>
          <w:rFonts w:hint="eastAsia"/>
        </w:rPr>
      </w:pPr>
    </w:p>
    <w:p w14:paraId="10F6D775" w14:textId="77777777" w:rsidR="00BC5277" w:rsidRDefault="00BC5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F535A" w14:textId="569799DF" w:rsidR="002B1349" w:rsidRDefault="002B1349"/>
    <w:sectPr w:rsidR="002B1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49"/>
    <w:rsid w:val="002B1349"/>
    <w:rsid w:val="009442F6"/>
    <w:rsid w:val="00B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70A1F-0594-4BBA-A34C-F4540A6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