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眼睛：灵魂之窗的多重面貌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如同夜空中璀璨的星辰，闪烁着智慧的光芒；眼睛，又似大海中的波浪，波澜壮阔，承载着无尽的情感；眼睛，更像是四季更迭中的花朵，各具特色，展现着不同的情绪和故事。无论是欣喜的笑容，还是忧伤的泪水，眼睛总是能够将内心深处的秘密一一揭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感知生活的桥梁。它可以捕捉到身边细微的变化，如同侦探般，敏锐而细致。在喧闹的城市中，眼睛能够看到每一处细节，体会到生活的温暖和冷漠；在宁静的乡村，眼睛又能感受到自然的脉动，捕捉到阳光洒落在大地上的瞬间。每一次眨眼，都是一次对生活的审视，一次对世界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流露者，如同一面镜子，映照出心灵的深处。一个轻柔的眼神，可以传递出无尽的关怀；一次坚定的凝视，能表现出无畏的勇气。在爱情的世界里，眼睛是最真挚的语言，闪烁着期待与向往；在亲情的港湾，眼睛又如温暖的阳光，照亮了彼此的心灵。正是这双眼睛，连接了人与人之间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眼睛的学习能力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学习的关键，像一扇打开知识的大门。无论是书本中的文字，还是课堂上的讲解，眼睛都在不断地吸收信息。它们如同海绵，汲取着生活中每一份经验与教训。在科技飞速发展的今天，眼睛更是获取信息的第一步，通过屏幕和文字，我们的眼睛在探索未知的领域，拓宽着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眼睛的保护与呵护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的珍贵也需要我们去呵护。生活中的种种习惯，都会对眼睛造成伤害。过度使用电子设备、缺乏适当的休息，都会让眼睛疲惫不堪。因此，我们要学会善待自己的眼睛，定期进行视力检查，养成良好的用眼习惯。只有这样，才能让这扇通向世界的窗户，保持清晰的视野，绽放出更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眼睛，不仅是感知外界的工具，更是表达内心情感的窗口。它们在我们的生活中扮演着不可或缺的角色，帮助我们理解世界，传递情感，获取知识。让我们珍惜这双眼睛，让它们带领我们走向更美好的未来。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