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自拍眼睛发朋友圈文案：透视心灵的窗口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自拍已经成为我们记录生活的重要方式。而在自拍中，眼睛则是最能传达情感的部分。它们不仅是我们的“灵魂之窗”，也是表达幽默和个性的绝佳工具。想要在朋友圈中脱颖而出，不妨尝试一些有趣的文案，给你的自拍眼睛增添一抹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眼睛的魔力：笑对生活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可以讲述许多故事，甚至是一种幽默感。当你自拍时，配上一句风趣的文案，可以让照片瞬间生动起来。例如：“这双眼睛是我认真生活的证明，没想到它们也能带点幽默。”这样的文案不仅展示了你的个性，还能引发朋友们的共鸣，带来一阵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幽默自拍文案推荐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给眼睛增添幽默感，以下是一些可以参考的文案：“我的眼睛有点疲惫，但它们依旧在努力睁大，期待明天的惊喜！”又或者，“眼睛一眨，生活就这样过去了，我希望能快点追上！”这些文案不仅能让人会心一笑，还能为你的自拍增添更多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搭配表情：幽默升级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表情也是传递幽默的重要元素。在自拍时，可以尝试一些搞怪的眼神，配上文案：“这双眼睛看遍世事，却仍然对你满怀期待！”或者“每次我眨眼，都是在给生活的趣味加分！”这样的配合，让你的自拍更加生动，给朋友们带来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为了逗笑，更是传达一种对生活的态度。在自拍文案中，可以结合自己的真实感受，增加幽默感。例如：“有时候我觉得我的眼睛是个小骗子，总是告诉我‘再熬一会儿就好’！”这种幽默的自嘲，让人觉得真实而亲切，也让朋友们对你多了一份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最后的总结：让眼睛说话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美丽的代名词，更是表达情感与幽默的载体。在朋友圈中，分享一张独特的自拍，搭配一些幽默的文案，可以让你的社交生活更加丰富多彩。无论是搞笑的眼神，还是风趣的文字，都能让你的朋友圈增添一抹亮色。记得，眼睛是心灵的窗户，偶尔也要让它们开怀大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