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眼睛是心灵的窗户，是灵魂的探照灯，是情感的载体。它们闪烁着智慧的光芒，传递着无声的语言，映射着我们的内心世界。无论是在阳光下还是月光中，眼睛总能展现出无限的魅力与深度。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明亮的星辰，照亮黑暗的角落，指引着我们前行的方向。那清澈而深邃的眼神，犹如一汪静水，蕴含着无尽的智慧。当我们凝视着他人的眼睛时，仿佛能够看见他们的思绪与情感，感受到他们的内心挣扎与渴望。智慧的眼睛，不仅能看清世界的本质，也能理解他人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灵魂的探照灯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是灵魂的探照灯，透过外表的伪装，直达内心的深处。它们能够揭示出人们最真实的情感，展现出欢乐与悲伤的交织。在一个温暖的微笑中，眼睛闪烁着幸福的光辉；而在一个无声的叹息中，眼睛则流露出深深的失落与无奈。灵魂的眼睛，让我们在纷繁复杂的世界中，感受到人与人之间最真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它们能够传达出爱意、关怀与愤怒。那一抹温柔的眼神，似乎能温暖整个寒冬；而那一双怒火中烧的眼睛，瞬间就能点燃四周的空气。眼睛的表达比任何语言都要直接而有力。在激情与矛盾的瞬间，眼睛成为了情感的桥梁，连接着彼此的心灵，诉说着无法言表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够看见人类的情感，也能与自然界产生深刻的共鸣。那闪烁的眼睛，仿佛能够感知到大自然的脉动，能看到风吹过树梢的轻柔，能听到溪水流淌的低语。大自然用其无声的语言与我们的眼睛对话，带来心灵的宁静与归属感。在这瞬息万变的世界中，眼睛成为了我们与自然和谐共处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个奇妙的存在，它们承载着智慧、情感与自然的力量。每一双眼睛都有自己的故事，都在诉说着人生的喜怒哀乐。让我们用心去观察，用情去感受，去发现眼睛背后隐藏的无尽世界。因为，眼睛不仅仅是看见的工具，更是我们理解生活、沟通彼此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