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眼睛的现代七言诗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眼睛，是心灵的窗户，是灵魂的寄托。在这个快速变迁的时代，眼睛承载着无数情感与故事，透过它，我们看到的不仅是表象，更是深藏于内心的世界。它的美丽，如同一首现代的七言诗，字字珠玑，句句动人。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光影交错中的灵动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，宛如星空中的璀璨星辰，闪烁着无尽的光辉。晨曦初露时，睁眼迎接新的一天，仿佛在诉说着对生活的期待与渴望。阳光透过窗帘洒在脸庞，眼眸中的光影交错，像是万千故事在一瞬间涌现，流转不息，勾勒出心底的柔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双眼睛中，蕴藏着深邃的情感。它们或明亮如春日的清泉，或深沉如夜海的波涛。透过那份静谧，我们能感受到喜悦、忧伤、期待与失落。每一个眼神的交汇，都是心与心的碰撞，传递着无声的语言与情感的共鸣。在这一刻，所有的喧嚣似乎都消失，只剩下彼此的灵魂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时代的变迁与眼睛的诉说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在变迁，而眼睛依旧是人类最真诚的表达。无论是聚光灯下的闪耀，还是街角的擦肩而过，每一双眼睛都在讲述着各自的故事。科技的进步让我们有了更多的沟通方式，却也让一些人渐渐忘却了用眼睛去感受世界。唯有在那一瞬的目光交汇中，我们才能重新找回那份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着未来，眼中闪烁的希望如同夜空中的明亮星辰。它们是我们追寻梦想的动力，是每一个勇敢前行的信念。在那些无数个梦境与现实的交织中，眼睛成了我们心灵的指引，让我们在茫茫人海中找到方向。每一个坚定的眼神，都是对未来的承诺与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总结：眼睛的诗意世界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口，承载着无数的情感与故事。它们不仅是身体的一部分，更是我们内心的缩影。透过眼睛，我们感知世界的美好与苦涩，体会生活的真谛。在这个瞬息万变的时代，愿我们都能用心去看，用眼去感受，让生活中的每一个瞬间，都如同现代七言诗般，充满诗意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