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眼睛舒服怎么形容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眼睛的舒适感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的舒适感往往被我们忽视。然而，眼睛的舒适不仅影响视觉体验，也直接关系到我们的整体健康。当我们描述眼睛舒服的状态时，常常会用“清澈如泉水”来形容。这样的比喻不仅传达出眼睛的明亮，更体现出其所带来的清新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自然光线的温柔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舒服的感觉往往源自自然光线的照射。就像“阳光透过树叶洒下斑驳的光影”，这种柔和的光线能让我们的眼睛倍感轻松，避免刺眼的强光刺激。当眼睛在这样的环境中放松时，仿佛置身于大自然的怀抱，所有的疲惫感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舒服的另一个重要因素是色彩的和谐。像“清晨的第一缕阳光”那样柔和的色调，能够带给人心灵的宁静。无论是自然景观还是室内装饰，温暖而不刺眼的颜色都能让眼睛感到愉悦，仿佛在与世界进行和谐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眼部保健的重要性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维持眼睛的舒适感，眼部保健至关重要。适当的休息与护眼操能够让眼睛保持最佳状态。当我们说“眼睛如同刚洗过的宝石”，不仅是形容它的明亮，更是强调了其健康状态。定期的检查和科学的用眼习惯能够有效预防眼部疲劳，让眼睛始终保持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心理与眼睛的关系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状态也会影响眼睛的舒适感。“平静如水”的心境能让眼睛放松，而紧张和焦虑则会使眼睛感到不适。当我们内心宁静时，眼睛自然而然会透出一种清新的光彩。此时，眼睛的舒适感仿佛是内心世界的反映，彼此相互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最后的总结：追求眼睛的舒适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舒适感是一种综合体验，涵盖了光线、色彩、健康与心理等多个方面。通过关注这些因素，我们可以让眼睛保持最佳状态，让生活更加美好。记住，眼睛是心灵的窗户，呵护它们，让我们更好地感知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