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1C70" w14:textId="77777777" w:rsidR="000A2528" w:rsidRDefault="000A2528">
      <w:pPr>
        <w:rPr>
          <w:rFonts w:hint="eastAsia"/>
        </w:rPr>
      </w:pPr>
      <w:r>
        <w:rPr>
          <w:rFonts w:hint="eastAsia"/>
        </w:rPr>
        <w:t>zhuó shǒu chéng chūn：着手成春的拼音与含义</w:t>
      </w:r>
    </w:p>
    <w:p w14:paraId="38FBA7C5" w14:textId="77777777" w:rsidR="000A2528" w:rsidRDefault="000A2528">
      <w:pPr>
        <w:rPr>
          <w:rFonts w:hint="eastAsia"/>
        </w:rPr>
      </w:pPr>
      <w:r>
        <w:rPr>
          <w:rFonts w:hint="eastAsia"/>
        </w:rPr>
        <w:t>“着手成春”是一个充满诗意和美好寓意的成语，其拼音为 zhuó shǒu chéng chūn。这个成语源自于《诗经·豳风·七月》：“女执懿筐，遵彼微行，爰求柔桑；春日迟迟，采蘩祁祁。”这里的“春”不仅仅指自然界的春天，更是象征着生机、希望和新的开始。当说到“着手成春”，它形容一个人做事非常有成效，只要一动手就能带来繁荣和成功，就像春天到来时万物复苏一样。</w:t>
      </w:r>
    </w:p>
    <w:p w14:paraId="63C411BA" w14:textId="77777777" w:rsidR="000A2528" w:rsidRDefault="000A2528">
      <w:pPr>
        <w:rPr>
          <w:rFonts w:hint="eastAsia"/>
        </w:rPr>
      </w:pPr>
    </w:p>
    <w:p w14:paraId="4DD2A2A7" w14:textId="77777777" w:rsidR="000A2528" w:rsidRDefault="000A2528">
      <w:pPr>
        <w:rPr>
          <w:rFonts w:hint="eastAsia"/>
        </w:rPr>
      </w:pPr>
      <w:r>
        <w:rPr>
          <w:rFonts w:hint="eastAsia"/>
        </w:rPr>
        <w:t>古代文化中的着手成春</w:t>
      </w:r>
    </w:p>
    <w:p w14:paraId="41808284" w14:textId="77777777" w:rsidR="000A2528" w:rsidRDefault="000A2528">
      <w:pPr>
        <w:rPr>
          <w:rFonts w:hint="eastAsia"/>
        </w:rPr>
      </w:pPr>
      <w:r>
        <w:rPr>
          <w:rFonts w:hint="eastAsia"/>
        </w:rPr>
        <w:t>在中国古代的文化语境里，“着手成春”被用来赞美那些具有非凡能力和卓越见识的人士。他们能够以自己的智慧和技艺，在任何领域中创造奇迹。无论是农业上的播种收获，还是艺术创作、商业经营乃至国家治理，这些人都能将自己所接触的一切转化为丰硕成果，正如春风化雨般滋润大地，使得一切生命都得以茁壮成长。这种能力不仅需要深厚的知识积淀，更离不开对事物本质的理解以及灵活应变的能力。</w:t>
      </w:r>
    </w:p>
    <w:p w14:paraId="1B279CC6" w14:textId="77777777" w:rsidR="000A2528" w:rsidRDefault="000A2528">
      <w:pPr>
        <w:rPr>
          <w:rFonts w:hint="eastAsia"/>
        </w:rPr>
      </w:pPr>
    </w:p>
    <w:p w14:paraId="37D4E6F9" w14:textId="77777777" w:rsidR="000A2528" w:rsidRDefault="000A2528">
      <w:pPr>
        <w:rPr>
          <w:rFonts w:hint="eastAsia"/>
        </w:rPr>
      </w:pPr>
      <w:r>
        <w:rPr>
          <w:rFonts w:hint="eastAsia"/>
        </w:rPr>
        <w:t>着手成春在现代语境下的应用</w:t>
      </w:r>
    </w:p>
    <w:p w14:paraId="63071920" w14:textId="77777777" w:rsidR="000A2528" w:rsidRDefault="000A2528">
      <w:pPr>
        <w:rPr>
          <w:rFonts w:hint="eastAsia"/>
        </w:rPr>
      </w:pPr>
      <w:r>
        <w:rPr>
          <w:rFonts w:hint="eastAsia"/>
        </w:rPr>
        <w:t>随着时代的变迁，“着手成春”这一词汇也在不断演变和发展，逐渐融入现代社会的各种场景之中。今天，我们常用这个词来形容企业家敏锐地捕捉市场机遇，推出的产品一经问世便广受欢迎；或是科学家们通过不懈努力，在科研道路上取得突破性进展；又或者是艺术家以其独特的视角和精湛技艺创造出震撼人心的作品。无论是在哪个行业或领域，“着手成春”的精神都是人们追求卓越、不断创新的动力源泉。</w:t>
      </w:r>
    </w:p>
    <w:p w14:paraId="3893A4C9" w14:textId="77777777" w:rsidR="000A2528" w:rsidRDefault="000A2528">
      <w:pPr>
        <w:rPr>
          <w:rFonts w:hint="eastAsia"/>
        </w:rPr>
      </w:pPr>
    </w:p>
    <w:p w14:paraId="20DC19A4" w14:textId="77777777" w:rsidR="000A2528" w:rsidRDefault="000A2528">
      <w:pPr>
        <w:rPr>
          <w:rFonts w:hint="eastAsia"/>
        </w:rPr>
      </w:pPr>
      <w:r>
        <w:rPr>
          <w:rFonts w:hint="eastAsia"/>
        </w:rPr>
        <w:t>从个人到集体：着手成春的力量传递</w:t>
      </w:r>
    </w:p>
    <w:p w14:paraId="03C66C1E" w14:textId="77777777" w:rsidR="000A2528" w:rsidRDefault="000A2528">
      <w:pPr>
        <w:rPr>
          <w:rFonts w:hint="eastAsia"/>
        </w:rPr>
      </w:pPr>
      <w:r>
        <w:rPr>
          <w:rFonts w:hint="eastAsia"/>
        </w:rPr>
        <w:t>值得注意的是，“着手成春”不仅仅是个人成就的体现，它同样适用于团队合作和社会发展。在一个高效的团队中，每个成员都能够发挥自己的特长，并且相互协作、共同进步，从而实现整体大于部分之和的效果。而从更广泛的社会角度来看，当政府制定出有利于民生发展的政策，企业积极响应并投入到实际建设当中，民众也积极参与其中，那么整个社会就会像春天一样充满活力，展现出蓬勃向上的发展趋势。</w:t>
      </w:r>
    </w:p>
    <w:p w14:paraId="05AC31CB" w14:textId="77777777" w:rsidR="000A2528" w:rsidRDefault="000A2528">
      <w:pPr>
        <w:rPr>
          <w:rFonts w:hint="eastAsia"/>
        </w:rPr>
      </w:pPr>
    </w:p>
    <w:p w14:paraId="03C497DE" w14:textId="77777777" w:rsidR="000A2528" w:rsidRDefault="000A2528">
      <w:pPr>
        <w:rPr>
          <w:rFonts w:hint="eastAsia"/>
        </w:rPr>
      </w:pPr>
      <w:r>
        <w:rPr>
          <w:rFonts w:hint="eastAsia"/>
        </w:rPr>
        <w:t>最后的总结：传承与发展着手成春的精神</w:t>
      </w:r>
    </w:p>
    <w:p w14:paraId="0CE0A187" w14:textId="77777777" w:rsidR="000A2528" w:rsidRDefault="000A2528">
      <w:pPr>
        <w:rPr>
          <w:rFonts w:hint="eastAsia"/>
        </w:rPr>
      </w:pPr>
      <w:r>
        <w:rPr>
          <w:rFonts w:hint="eastAsia"/>
        </w:rPr>
        <w:t>“着手成春”不仅仅是一个简单的成语，它蕴含着中国人对于美好生活的向往和追求。从古至今，无数仁人志士用自己的行动诠释了这一理念，使之成为中华民族优秀传统文化的重要组成部分。在当今全球化快速发展的背景下，我们更应该继承和发扬“着手成春”的精神，勇于面对挑战，敢于创新突破，用实际行动去创造更加美好的未来。让我们携手共进，让每一个努力都能如同春风拂面般温暖人心，让每一份付出都能结出累累硕果。</w:t>
      </w:r>
    </w:p>
    <w:p w14:paraId="6D2D8D66" w14:textId="77777777" w:rsidR="000A2528" w:rsidRDefault="000A2528">
      <w:pPr>
        <w:rPr>
          <w:rFonts w:hint="eastAsia"/>
        </w:rPr>
      </w:pPr>
    </w:p>
    <w:p w14:paraId="307DD8DA" w14:textId="77777777" w:rsidR="000A2528" w:rsidRDefault="000A2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E93D6" w14:textId="07966A6F" w:rsidR="00BD64D6" w:rsidRDefault="00BD64D6"/>
    <w:sectPr w:rsidR="00BD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D6"/>
    <w:rsid w:val="000A2528"/>
    <w:rsid w:val="0075097D"/>
    <w:rsid w:val="00B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0C5AA-33B4-42DB-AC11-7DD6E5C8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