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78D9F" w14:textId="77777777" w:rsidR="007D2A48" w:rsidRDefault="007D2A48">
      <w:pPr>
        <w:rPr>
          <w:rFonts w:hint="eastAsia"/>
        </w:rPr>
      </w:pPr>
      <w:r>
        <w:rPr>
          <w:rFonts w:hint="eastAsia"/>
        </w:rPr>
        <w:t>瞻波伽的拼音：Zhān bō gā</w:t>
      </w:r>
    </w:p>
    <w:p w14:paraId="6315377F" w14:textId="77777777" w:rsidR="007D2A48" w:rsidRDefault="007D2A48">
      <w:pPr>
        <w:rPr>
          <w:rFonts w:hint="eastAsia"/>
        </w:rPr>
      </w:pPr>
      <w:r>
        <w:rPr>
          <w:rFonts w:hint="eastAsia"/>
        </w:rPr>
        <w:t>瞻波伽，这一充满异域风情的名字，可能对于许多人来说并不熟悉。然而，在佛教文化中，瞻波伽（梵文：Campaka）却是一个备受尊敬和喜爱的存在。它不仅是一种植物的名称，更在宗教、文学、艺术等多个领域有着丰富的象征意义。本文将带您深入了解瞻波伽背后的丰富内涵及其在不同文化背景下的呈现。</w:t>
      </w:r>
    </w:p>
    <w:p w14:paraId="30A6A687" w14:textId="77777777" w:rsidR="007D2A48" w:rsidRDefault="007D2A48">
      <w:pPr>
        <w:rPr>
          <w:rFonts w:hint="eastAsia"/>
        </w:rPr>
      </w:pPr>
    </w:p>
    <w:p w14:paraId="710AB261" w14:textId="77777777" w:rsidR="007D2A48" w:rsidRDefault="007D2A48">
      <w:pPr>
        <w:rPr>
          <w:rFonts w:hint="eastAsia"/>
        </w:rPr>
      </w:pPr>
      <w:r>
        <w:rPr>
          <w:rFonts w:hint="eastAsia"/>
        </w:rPr>
        <w:t>历史渊源与宗教意义</w:t>
      </w:r>
    </w:p>
    <w:p w14:paraId="71E7AD35" w14:textId="77777777" w:rsidR="007D2A48" w:rsidRDefault="007D2A48">
      <w:pPr>
        <w:rPr>
          <w:rFonts w:hint="eastAsia"/>
        </w:rPr>
      </w:pPr>
      <w:r>
        <w:rPr>
          <w:rFonts w:hint="eastAsia"/>
        </w:rPr>
        <w:t>瞻波伽树属于木犀科，学名为Michelia champaca，主要分布在印度次大陆以及东南亚地区。其花朵散发出浓郁而迷人的香气，这种花香自古以来就被人们所珍视。在印度教和佛教中，瞻波伽被视为神圣之物，经常出现在寺庙周围，它的花瓣被用于敬神仪式，以表达信徒对神明的崇敬之情。传说中，佛陀释迦牟尼曾在瞻波伽树下悟道成佛，因此这棵树也成为了智慧与觉悟的象征。</w:t>
      </w:r>
    </w:p>
    <w:p w14:paraId="1B33AFD7" w14:textId="77777777" w:rsidR="007D2A48" w:rsidRDefault="007D2A48">
      <w:pPr>
        <w:rPr>
          <w:rFonts w:hint="eastAsia"/>
        </w:rPr>
      </w:pPr>
    </w:p>
    <w:p w14:paraId="394C153E" w14:textId="77777777" w:rsidR="007D2A48" w:rsidRDefault="007D2A48">
      <w:pPr>
        <w:rPr>
          <w:rFonts w:hint="eastAsia"/>
        </w:rPr>
      </w:pPr>
      <w:r>
        <w:rPr>
          <w:rFonts w:hint="eastAsia"/>
        </w:rPr>
        <w:t>文学作品中的形象</w:t>
      </w:r>
    </w:p>
    <w:p w14:paraId="49692F68" w14:textId="77777777" w:rsidR="007D2A48" w:rsidRDefault="007D2A48">
      <w:pPr>
        <w:rPr>
          <w:rFonts w:hint="eastAsia"/>
        </w:rPr>
      </w:pPr>
      <w:r>
        <w:rPr>
          <w:rFonts w:hint="eastAsia"/>
        </w:rPr>
        <w:t>在古代文献及诗歌里，瞻波伽的形象频繁出现，成为诗人笔下的灵感源泉。例如，在《罗摩衍那》这部史诗中，就有关于瞻波伽美丽景色的描写，诗人通过细腻的笔触描绘了瞻波伽林中宁静祥和的氛围，以及主人公们在此经历的爱情故事。在许多南亚和东南亚国家的传统民谣中，也可以找到关于瞻波伽的歌颂，这些歌曲表达了人们对美好生活的向往以及对自然界的热爱。</w:t>
      </w:r>
    </w:p>
    <w:p w14:paraId="085BA986" w14:textId="77777777" w:rsidR="007D2A48" w:rsidRDefault="007D2A48">
      <w:pPr>
        <w:rPr>
          <w:rFonts w:hint="eastAsia"/>
        </w:rPr>
      </w:pPr>
    </w:p>
    <w:p w14:paraId="288490E4" w14:textId="77777777" w:rsidR="007D2A48" w:rsidRDefault="007D2A48">
      <w:pPr>
        <w:rPr>
          <w:rFonts w:hint="eastAsia"/>
        </w:rPr>
      </w:pPr>
      <w:r>
        <w:rPr>
          <w:rFonts w:hint="eastAsia"/>
        </w:rPr>
        <w:t>艺术创作中的表现</w:t>
      </w:r>
    </w:p>
    <w:p w14:paraId="13074381" w14:textId="77777777" w:rsidR="007D2A48" w:rsidRDefault="007D2A48">
      <w:pPr>
        <w:rPr>
          <w:rFonts w:hint="eastAsia"/>
        </w:rPr>
      </w:pPr>
      <w:r>
        <w:rPr>
          <w:rFonts w:hint="eastAsia"/>
        </w:rPr>
        <w:t>除了文字上的赞美，瞻波伽同样激发了许多艺术家的创作热情。从绘画到雕塑，从织锦到陶瓷，都可以看到瞻波伽元素的身影。特别是在佛教艺术中，瞻波伽花常常作为装饰图案出现在佛像、壁画等作品上，以其优雅的姿态传达着和平、慈悲的信息。在一些宫廷建筑中，也会用瞻波伽木材制作家具或雕刻精美花纹，彰显皇室的高贵与典雅。</w:t>
      </w:r>
    </w:p>
    <w:p w14:paraId="033F50F4" w14:textId="77777777" w:rsidR="007D2A48" w:rsidRDefault="007D2A48">
      <w:pPr>
        <w:rPr>
          <w:rFonts w:hint="eastAsia"/>
        </w:rPr>
      </w:pPr>
    </w:p>
    <w:p w14:paraId="455DB573" w14:textId="77777777" w:rsidR="007D2A48" w:rsidRDefault="007D2A48">
      <w:pPr>
        <w:rPr>
          <w:rFonts w:hint="eastAsia"/>
        </w:rPr>
      </w:pPr>
      <w:r>
        <w:rPr>
          <w:rFonts w:hint="eastAsia"/>
        </w:rPr>
        <w:t>现代生活中的应用</w:t>
      </w:r>
    </w:p>
    <w:p w14:paraId="4683D009" w14:textId="77777777" w:rsidR="007D2A48" w:rsidRDefault="007D2A48">
      <w:pPr>
        <w:rPr>
          <w:rFonts w:hint="eastAsia"/>
        </w:rPr>
      </w:pPr>
      <w:r>
        <w:rPr>
          <w:rFonts w:hint="eastAsia"/>
        </w:rPr>
        <w:t>随着时代的发展，瞻波伽不再仅仅局限于宗教和文化艺术领域，而是逐渐融入到了人们的日常生活中。瞻波伽精油因其独特的香气而广受欢迎，被广泛应用于香水制造、芳香疗法等领域；瞻波伽茶则以其清新的口感和健康功效受到消费者青睐；还有不少人选择在自家花园种植瞻波伽树，享受那份来自大自然的美好馈赠。无论是在过去还是现在，瞻波伽都以自己独特的方式影响着我们的生活。</w:t>
      </w:r>
    </w:p>
    <w:p w14:paraId="679AC932" w14:textId="77777777" w:rsidR="007D2A48" w:rsidRDefault="007D2A48">
      <w:pPr>
        <w:rPr>
          <w:rFonts w:hint="eastAsia"/>
        </w:rPr>
      </w:pPr>
    </w:p>
    <w:p w14:paraId="11AC24A5" w14:textId="77777777" w:rsidR="007D2A48" w:rsidRDefault="007D2A48">
      <w:pPr>
        <w:rPr>
          <w:rFonts w:hint="eastAsia"/>
        </w:rPr>
      </w:pPr>
      <w:r>
        <w:rPr>
          <w:rFonts w:hint="eastAsia"/>
        </w:rPr>
        <w:t>最后的总结</w:t>
      </w:r>
    </w:p>
    <w:p w14:paraId="579A234F" w14:textId="77777777" w:rsidR="007D2A48" w:rsidRDefault="007D2A48">
      <w:pPr>
        <w:rPr>
          <w:rFonts w:hint="eastAsia"/>
        </w:rPr>
      </w:pPr>
      <w:r>
        <w:rPr>
          <w:rFonts w:hint="eastAsia"/>
        </w:rPr>
        <w:t>瞻波伽不仅仅是一株植物，它承载着深厚的文化底蕴和精神价值。从遥远的历史走来，经过岁月的洗礼，至今仍然散发着迷人的魅力。希望通过这篇文章，能够让读者更加了解瞻波伽背后的故事，并感受到这份跨越时空的美好传承。</w:t>
      </w:r>
    </w:p>
    <w:p w14:paraId="5279D83D" w14:textId="77777777" w:rsidR="007D2A48" w:rsidRDefault="007D2A48">
      <w:pPr>
        <w:rPr>
          <w:rFonts w:hint="eastAsia"/>
        </w:rPr>
      </w:pPr>
    </w:p>
    <w:p w14:paraId="13CC9095" w14:textId="77777777" w:rsidR="007D2A48" w:rsidRDefault="007D2A48">
      <w:pPr>
        <w:rPr>
          <w:rFonts w:hint="eastAsia"/>
        </w:rPr>
      </w:pPr>
      <w:r>
        <w:rPr>
          <w:rFonts w:hint="eastAsia"/>
        </w:rPr>
        <w:t>本文是由每日作文网(2345lzwz.com)为大家创作</w:t>
      </w:r>
    </w:p>
    <w:p w14:paraId="0F178607" w14:textId="2769757A" w:rsidR="0087355A" w:rsidRDefault="0087355A"/>
    <w:sectPr w:rsidR="00873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A"/>
    <w:rsid w:val="0075097D"/>
    <w:rsid w:val="007D2A48"/>
    <w:rsid w:val="0087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96C55-DD84-4ADC-A66A-A14AFC83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55A"/>
    <w:rPr>
      <w:rFonts w:cstheme="majorBidi"/>
      <w:color w:val="2F5496" w:themeColor="accent1" w:themeShade="BF"/>
      <w:sz w:val="28"/>
      <w:szCs w:val="28"/>
    </w:rPr>
  </w:style>
  <w:style w:type="character" w:customStyle="1" w:styleId="50">
    <w:name w:val="标题 5 字符"/>
    <w:basedOn w:val="a0"/>
    <w:link w:val="5"/>
    <w:uiPriority w:val="9"/>
    <w:semiHidden/>
    <w:rsid w:val="0087355A"/>
    <w:rPr>
      <w:rFonts w:cstheme="majorBidi"/>
      <w:color w:val="2F5496" w:themeColor="accent1" w:themeShade="BF"/>
      <w:sz w:val="24"/>
    </w:rPr>
  </w:style>
  <w:style w:type="character" w:customStyle="1" w:styleId="60">
    <w:name w:val="标题 6 字符"/>
    <w:basedOn w:val="a0"/>
    <w:link w:val="6"/>
    <w:uiPriority w:val="9"/>
    <w:semiHidden/>
    <w:rsid w:val="0087355A"/>
    <w:rPr>
      <w:rFonts w:cstheme="majorBidi"/>
      <w:b/>
      <w:bCs/>
      <w:color w:val="2F5496" w:themeColor="accent1" w:themeShade="BF"/>
    </w:rPr>
  </w:style>
  <w:style w:type="character" w:customStyle="1" w:styleId="70">
    <w:name w:val="标题 7 字符"/>
    <w:basedOn w:val="a0"/>
    <w:link w:val="7"/>
    <w:uiPriority w:val="9"/>
    <w:semiHidden/>
    <w:rsid w:val="0087355A"/>
    <w:rPr>
      <w:rFonts w:cstheme="majorBidi"/>
      <w:b/>
      <w:bCs/>
      <w:color w:val="595959" w:themeColor="text1" w:themeTint="A6"/>
    </w:rPr>
  </w:style>
  <w:style w:type="character" w:customStyle="1" w:styleId="80">
    <w:name w:val="标题 8 字符"/>
    <w:basedOn w:val="a0"/>
    <w:link w:val="8"/>
    <w:uiPriority w:val="9"/>
    <w:semiHidden/>
    <w:rsid w:val="0087355A"/>
    <w:rPr>
      <w:rFonts w:cstheme="majorBidi"/>
      <w:color w:val="595959" w:themeColor="text1" w:themeTint="A6"/>
    </w:rPr>
  </w:style>
  <w:style w:type="character" w:customStyle="1" w:styleId="90">
    <w:name w:val="标题 9 字符"/>
    <w:basedOn w:val="a0"/>
    <w:link w:val="9"/>
    <w:uiPriority w:val="9"/>
    <w:semiHidden/>
    <w:rsid w:val="0087355A"/>
    <w:rPr>
      <w:rFonts w:eastAsiaTheme="majorEastAsia" w:cstheme="majorBidi"/>
      <w:color w:val="595959" w:themeColor="text1" w:themeTint="A6"/>
    </w:rPr>
  </w:style>
  <w:style w:type="paragraph" w:styleId="a3">
    <w:name w:val="Title"/>
    <w:basedOn w:val="a"/>
    <w:next w:val="a"/>
    <w:link w:val="a4"/>
    <w:uiPriority w:val="10"/>
    <w:qFormat/>
    <w:rsid w:val="00873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55A"/>
    <w:pPr>
      <w:spacing w:before="160"/>
      <w:jc w:val="center"/>
    </w:pPr>
    <w:rPr>
      <w:i/>
      <w:iCs/>
      <w:color w:val="404040" w:themeColor="text1" w:themeTint="BF"/>
    </w:rPr>
  </w:style>
  <w:style w:type="character" w:customStyle="1" w:styleId="a8">
    <w:name w:val="引用 字符"/>
    <w:basedOn w:val="a0"/>
    <w:link w:val="a7"/>
    <w:uiPriority w:val="29"/>
    <w:rsid w:val="0087355A"/>
    <w:rPr>
      <w:i/>
      <w:iCs/>
      <w:color w:val="404040" w:themeColor="text1" w:themeTint="BF"/>
    </w:rPr>
  </w:style>
  <w:style w:type="paragraph" w:styleId="a9">
    <w:name w:val="List Paragraph"/>
    <w:basedOn w:val="a"/>
    <w:uiPriority w:val="34"/>
    <w:qFormat/>
    <w:rsid w:val="0087355A"/>
    <w:pPr>
      <w:ind w:left="720"/>
      <w:contextualSpacing/>
    </w:pPr>
  </w:style>
  <w:style w:type="character" w:styleId="aa">
    <w:name w:val="Intense Emphasis"/>
    <w:basedOn w:val="a0"/>
    <w:uiPriority w:val="21"/>
    <w:qFormat/>
    <w:rsid w:val="0087355A"/>
    <w:rPr>
      <w:i/>
      <w:iCs/>
      <w:color w:val="2F5496" w:themeColor="accent1" w:themeShade="BF"/>
    </w:rPr>
  </w:style>
  <w:style w:type="paragraph" w:styleId="ab">
    <w:name w:val="Intense Quote"/>
    <w:basedOn w:val="a"/>
    <w:next w:val="a"/>
    <w:link w:val="ac"/>
    <w:uiPriority w:val="30"/>
    <w:qFormat/>
    <w:rsid w:val="00873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55A"/>
    <w:rPr>
      <w:i/>
      <w:iCs/>
      <w:color w:val="2F5496" w:themeColor="accent1" w:themeShade="BF"/>
    </w:rPr>
  </w:style>
  <w:style w:type="character" w:styleId="ad">
    <w:name w:val="Intense Reference"/>
    <w:basedOn w:val="a0"/>
    <w:uiPriority w:val="32"/>
    <w:qFormat/>
    <w:rsid w:val="00873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