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6038C" w14:textId="77777777" w:rsidR="00E16A01" w:rsidRDefault="00E16A01">
      <w:pPr>
        <w:rPr>
          <w:rFonts w:hint="eastAsia"/>
        </w:rPr>
      </w:pPr>
      <w:r>
        <w:rPr>
          <w:rFonts w:hint="eastAsia"/>
        </w:rPr>
        <w:t>知（zhī）的拼音汉字：智慧之门的钥匙</w:t>
      </w:r>
    </w:p>
    <w:p w14:paraId="640EA43B" w14:textId="77777777" w:rsidR="00E16A01" w:rsidRDefault="00E16A01">
      <w:pPr>
        <w:rPr>
          <w:rFonts w:hint="eastAsia"/>
        </w:rPr>
      </w:pPr>
      <w:r>
        <w:rPr>
          <w:rFonts w:hint="eastAsia"/>
        </w:rPr>
        <w:t>“知”这个字，作为汉语中一个极其常见的字符，其背后蕴含着丰富的意义和深邃的文化内涵。它不仅是一个简单的音节，更是一把开启人类智慧宝库的钥匙。在古代中国，“知”往往与学习、认知、觉悟等概念紧密相连，是儒家思想中的重要元素之一。从《论语》中的“知者不惑”，到《大学》里的“致知在格物”，都强调了知识对于个人修养和社会和谐的重要性。</w:t>
      </w:r>
    </w:p>
    <w:p w14:paraId="683858EA" w14:textId="77777777" w:rsidR="00E16A01" w:rsidRDefault="00E16A01">
      <w:pPr>
        <w:rPr>
          <w:rFonts w:hint="eastAsia"/>
        </w:rPr>
      </w:pPr>
    </w:p>
    <w:p w14:paraId="300D3368" w14:textId="77777777" w:rsidR="00E16A01" w:rsidRDefault="00E16A01">
      <w:pPr>
        <w:rPr>
          <w:rFonts w:hint="eastAsia"/>
        </w:rPr>
      </w:pPr>
      <w:r>
        <w:rPr>
          <w:rFonts w:hint="eastAsia"/>
        </w:rPr>
        <w:t>知的形态演变：从象形到抽象</w:t>
      </w:r>
    </w:p>
    <w:p w14:paraId="39B71AE2" w14:textId="77777777" w:rsidR="00E16A01" w:rsidRDefault="00E16A01">
      <w:pPr>
        <w:rPr>
          <w:rFonts w:hint="eastAsia"/>
        </w:rPr>
      </w:pPr>
      <w:r>
        <w:rPr>
          <w:rFonts w:hint="eastAsia"/>
        </w:rPr>
        <w:t>追溯“知”的历史，我们可以发现它的形态经历了从具象到抽象的转变。最早的“知”字出现在甲骨文中，那时它的形象描绘了一只手拿着一根绳索，象征着抓住信息或知识的动作。随着时代的发展，金文、篆书等形式逐渐简化了这一图像，直到今天的楷书形式，虽然已经失去了原始的形象，但仍然保留了其核心的意义——获取和理解信息的能力。这种演变反映了中国人对知识追求方式的变化，也体现了文字本身适应社会发展需求的灵活性。</w:t>
      </w:r>
    </w:p>
    <w:p w14:paraId="4E126230" w14:textId="77777777" w:rsidR="00E16A01" w:rsidRDefault="00E16A01">
      <w:pPr>
        <w:rPr>
          <w:rFonts w:hint="eastAsia"/>
        </w:rPr>
      </w:pPr>
    </w:p>
    <w:p w14:paraId="6B2E7F68" w14:textId="77777777" w:rsidR="00E16A01" w:rsidRDefault="00E16A01">
      <w:pPr>
        <w:rPr>
          <w:rFonts w:hint="eastAsia"/>
        </w:rPr>
      </w:pPr>
      <w:r>
        <w:rPr>
          <w:rFonts w:hint="eastAsia"/>
        </w:rPr>
        <w:t>知的哲学思考：认识自我与世界</w:t>
      </w:r>
    </w:p>
    <w:p w14:paraId="3558C00C" w14:textId="77777777" w:rsidR="00E16A01" w:rsidRDefault="00E16A01">
      <w:pPr>
        <w:rPr>
          <w:rFonts w:hint="eastAsia"/>
        </w:rPr>
      </w:pPr>
      <w:r>
        <w:rPr>
          <w:rFonts w:hint="eastAsia"/>
        </w:rPr>
        <w:t>在哲学领域，“知”不仅仅是对外部世界的了解，更重要的是对内在自我的探索。道家提倡“无知而知”，认为真正的智慧来自于超越表象，达到一种无为而治的状态；佛家则讲求“明心见性”，通过冥想修行来洞悉生命的真相。无论是哪种流派，都在试图回答一个根本问题：我们如何更好地认识自己？在这个过程中，“知”成为了连接主体与客体、现实与理想的桥梁。它教会我们要保持开放的心态，勇于质疑现有的观念，不断追寻真理的脚步。</w:t>
      </w:r>
    </w:p>
    <w:p w14:paraId="41A524CA" w14:textId="77777777" w:rsidR="00E16A01" w:rsidRDefault="00E16A01">
      <w:pPr>
        <w:rPr>
          <w:rFonts w:hint="eastAsia"/>
        </w:rPr>
      </w:pPr>
    </w:p>
    <w:p w14:paraId="32ED1F80" w14:textId="77777777" w:rsidR="00E16A01" w:rsidRDefault="00E16A01">
      <w:pPr>
        <w:rPr>
          <w:rFonts w:hint="eastAsia"/>
        </w:rPr>
      </w:pPr>
      <w:r>
        <w:rPr>
          <w:rFonts w:hint="eastAsia"/>
        </w:rPr>
        <w:t>知的社会实践：教育的力量</w:t>
      </w:r>
    </w:p>
    <w:p w14:paraId="4EE44C4D" w14:textId="77777777" w:rsidR="00E16A01" w:rsidRDefault="00E16A01">
      <w:pPr>
        <w:rPr>
          <w:rFonts w:hint="eastAsia"/>
        </w:rPr>
      </w:pPr>
      <w:r>
        <w:rPr>
          <w:rFonts w:hint="eastAsia"/>
        </w:rPr>
        <w:t>在社会实践中，“知”的作用尤为突出。自古以来，教育就被视为传承文化、培养人才的重要途径。孔子创办私学，广收门徒，打破了贵族垄断知识的局面；汉武帝设立太学，推广儒学经典，奠定了两千多年封建王朝官学的基础。这些举措不仅提高了国民素质，也为国家治理提供了智力支持。现代社会同样重视教育事业，政府加大投入力度，推动义务教育普及，鼓励高等教育创新，旨在让每一个人都能够平等地享有接受优质教育资源的机会。通过这种方式，“知”被赋予了新的使命——促进公平正义，实现人的全面发展。</w:t>
      </w:r>
    </w:p>
    <w:p w14:paraId="461ADD72" w14:textId="77777777" w:rsidR="00E16A01" w:rsidRDefault="00E16A01">
      <w:pPr>
        <w:rPr>
          <w:rFonts w:hint="eastAsia"/>
        </w:rPr>
      </w:pPr>
    </w:p>
    <w:p w14:paraId="2A380135" w14:textId="77777777" w:rsidR="00E16A01" w:rsidRDefault="00E16A01">
      <w:pPr>
        <w:rPr>
          <w:rFonts w:hint="eastAsia"/>
        </w:rPr>
      </w:pPr>
      <w:r>
        <w:rPr>
          <w:rFonts w:hint="eastAsia"/>
        </w:rPr>
        <w:t>知的未来展望：科技与人文的交融</w:t>
      </w:r>
    </w:p>
    <w:p w14:paraId="7E59ED1B" w14:textId="77777777" w:rsidR="00E16A01" w:rsidRDefault="00E16A01">
      <w:pPr>
        <w:rPr>
          <w:rFonts w:hint="eastAsia"/>
        </w:rPr>
      </w:pPr>
      <w:r>
        <w:rPr>
          <w:rFonts w:hint="eastAsia"/>
        </w:rPr>
        <w:t>展望未来，“知”的内涵将更加丰富多元。随着信息技术的飞速发展，互联网、大数据、人工智能等新兴技术正在改变我们获取和处理信息的方式。一方面，它们极大地拓宽了知识的边界，使得更多人可以接触到前所未有的海量资源；另一方面，也带来了信息过载、隐私泄露等问题。面对这样的挑战，我们需要重新审视“知”的价值，在享受科技进步带来便利的不忘人文关怀，坚持正确的价值观导向。只有这样，才能确保我们在追求知识的道路上越走越远，最终实现人类文明的伟大复兴。</w:t>
      </w:r>
    </w:p>
    <w:p w14:paraId="601F9DED" w14:textId="77777777" w:rsidR="00E16A01" w:rsidRDefault="00E16A01">
      <w:pPr>
        <w:rPr>
          <w:rFonts w:hint="eastAsia"/>
        </w:rPr>
      </w:pPr>
    </w:p>
    <w:p w14:paraId="1F0097B2" w14:textId="77777777" w:rsidR="00E16A01" w:rsidRDefault="00E16A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241263" w14:textId="37FA78FF" w:rsidR="00950EA9" w:rsidRDefault="00950EA9"/>
    <w:sectPr w:rsidR="00950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A9"/>
    <w:rsid w:val="0075097D"/>
    <w:rsid w:val="00950EA9"/>
    <w:rsid w:val="00E1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1D225-52BA-487A-9184-96B7CD7B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