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23A7" w14:textId="77777777" w:rsidR="00870F9E" w:rsidRDefault="00870F9E">
      <w:pPr>
        <w:rPr>
          <w:rFonts w:hint="eastAsia"/>
        </w:rPr>
      </w:pPr>
      <w:r>
        <w:rPr>
          <w:rFonts w:hint="eastAsia"/>
        </w:rPr>
        <w:t>石的笔顺的拼音：shí</w:t>
      </w:r>
    </w:p>
    <w:p w14:paraId="17143AE1" w14:textId="77777777" w:rsidR="00870F9E" w:rsidRDefault="00870F9E">
      <w:pPr>
        <w:rPr>
          <w:rFonts w:hint="eastAsia"/>
        </w:rPr>
      </w:pPr>
      <w:r>
        <w:rPr>
          <w:rFonts w:hint="eastAsia"/>
        </w:rPr>
        <w:t>汉字是中华文明的重要载体，而每一个汉字都蕴含着独特的故事与文化背景。“石”字作为其中的一员，不仅承载了厚重的历史记忆，而且其构造也反映了古人的智慧。在现代汉语中，“石”的拼音为“shí”，它是一个多音字，但在此我们主要探讨的是作为石头之意的发音。</w:t>
      </w:r>
    </w:p>
    <w:p w14:paraId="33F4883B" w14:textId="77777777" w:rsidR="00870F9E" w:rsidRDefault="00870F9E">
      <w:pPr>
        <w:rPr>
          <w:rFonts w:hint="eastAsia"/>
        </w:rPr>
      </w:pPr>
    </w:p>
    <w:p w14:paraId="71E54F4B" w14:textId="77777777" w:rsidR="00870F9E" w:rsidRDefault="00870F9E">
      <w:pPr>
        <w:rPr>
          <w:rFonts w:hint="eastAsia"/>
        </w:rPr>
      </w:pPr>
      <w:r>
        <w:rPr>
          <w:rFonts w:hint="eastAsia"/>
        </w:rPr>
        <w:t>石字的历史演变</w:t>
      </w:r>
    </w:p>
    <w:p w14:paraId="4A88FD79" w14:textId="77777777" w:rsidR="00870F9E" w:rsidRDefault="00870F9E">
      <w:pPr>
        <w:rPr>
          <w:rFonts w:hint="eastAsia"/>
        </w:rPr>
      </w:pPr>
      <w:r>
        <w:rPr>
          <w:rFonts w:hint="eastAsia"/>
        </w:rPr>
        <w:t>从甲骨文到篆书、隶书，再到楷书，“石”字的形态经历了一番演变。最早的象形文字“石”描绘的就是一块自然状态下的石头模样，随着时间推移和书写习惯的变化，这个字逐渐简化，笔画也变得规整起来。到了今天的简体字，虽然外形简单，却依然能够让人联想到它所代表的事物——坚硬且不可动摇。</w:t>
      </w:r>
    </w:p>
    <w:p w14:paraId="7998FCB1" w14:textId="77777777" w:rsidR="00870F9E" w:rsidRDefault="00870F9E">
      <w:pPr>
        <w:rPr>
          <w:rFonts w:hint="eastAsia"/>
        </w:rPr>
      </w:pPr>
    </w:p>
    <w:p w14:paraId="45F12BF4" w14:textId="77777777" w:rsidR="00870F9E" w:rsidRDefault="00870F9E">
      <w:pPr>
        <w:rPr>
          <w:rFonts w:hint="eastAsia"/>
        </w:rPr>
      </w:pPr>
      <w:r>
        <w:rPr>
          <w:rFonts w:hint="eastAsia"/>
        </w:rPr>
        <w:t>石字的笔顺解析</w:t>
      </w:r>
    </w:p>
    <w:p w14:paraId="5FA8F12E" w14:textId="77777777" w:rsidR="00870F9E" w:rsidRDefault="00870F9E">
      <w:pPr>
        <w:rPr>
          <w:rFonts w:hint="eastAsia"/>
        </w:rPr>
      </w:pPr>
      <w:r>
        <w:rPr>
          <w:rFonts w:hint="eastAsia"/>
        </w:rPr>
        <w:t>对于学习汉字的人来说，掌握正确的笔顺是非常重要的。根据国家标准，“石”的笔顺如下：先写竖（丨），接着是横折（??），然后是撇（丿），最后是点（丶）。这样的顺序不仅符合书写美学，也有利于提高书写的效率。每一笔都有其特定的位置和走向，体现了汉字结构的严谨性。</w:t>
      </w:r>
    </w:p>
    <w:p w14:paraId="056762A3" w14:textId="77777777" w:rsidR="00870F9E" w:rsidRDefault="00870F9E">
      <w:pPr>
        <w:rPr>
          <w:rFonts w:hint="eastAsia"/>
        </w:rPr>
      </w:pPr>
    </w:p>
    <w:p w14:paraId="2BB5D548" w14:textId="77777777" w:rsidR="00870F9E" w:rsidRDefault="00870F9E">
      <w:pPr>
        <w:rPr>
          <w:rFonts w:hint="eastAsia"/>
        </w:rPr>
      </w:pPr>
      <w:r>
        <w:rPr>
          <w:rFonts w:hint="eastAsia"/>
        </w:rPr>
        <w:t>石字的文化内涵</w:t>
      </w:r>
    </w:p>
    <w:p w14:paraId="6D9F8B3D" w14:textId="77777777" w:rsidR="00870F9E" w:rsidRDefault="00870F9E">
      <w:pPr>
        <w:rPr>
          <w:rFonts w:hint="eastAsia"/>
        </w:rPr>
      </w:pPr>
      <w:r>
        <w:rPr>
          <w:rFonts w:hint="eastAsia"/>
        </w:rPr>
        <w:t>在中国传统文化里，“石”不仅仅是指自然界中的矿物集合体，它还象征着坚定、持久以及不变的品质。古代诗词中不乏以石喻人的佳句，比如“千磨万击还坚劲，任尔东西南北风”，这里诗人借用了石头坚韧不拔的形象来表达个人意志。在风水学说中，放置适当的石头被认为可以带来好运或守护家庭平安。</w:t>
      </w:r>
    </w:p>
    <w:p w14:paraId="4AAC0C30" w14:textId="77777777" w:rsidR="00870F9E" w:rsidRDefault="00870F9E">
      <w:pPr>
        <w:rPr>
          <w:rFonts w:hint="eastAsia"/>
        </w:rPr>
      </w:pPr>
    </w:p>
    <w:p w14:paraId="07CFDF7E" w14:textId="77777777" w:rsidR="00870F9E" w:rsidRDefault="00870F9E">
      <w:pPr>
        <w:rPr>
          <w:rFonts w:hint="eastAsia"/>
        </w:rPr>
      </w:pPr>
      <w:r>
        <w:rPr>
          <w:rFonts w:hint="eastAsia"/>
        </w:rPr>
        <w:t>石字在现代社会的应用</w:t>
      </w:r>
    </w:p>
    <w:p w14:paraId="1E339BB2" w14:textId="77777777" w:rsidR="00870F9E" w:rsidRDefault="00870F9E">
      <w:pPr>
        <w:rPr>
          <w:rFonts w:hint="eastAsia"/>
        </w:rPr>
      </w:pPr>
      <w:r>
        <w:rPr>
          <w:rFonts w:hint="eastAsia"/>
        </w:rPr>
        <w:t>进入21世纪后，“石”字及其相关的概念继续影响着人们的生活。建筑行业广泛使用各种石材进行装饰；园林设计中巧妙地运用假山石营造自然景观；工艺品市场上精美的玉石雕刻更是深受消费者喜爱。随着环保意识的增强，人们对天然石材资源的保护也越来越重视。</w:t>
      </w:r>
    </w:p>
    <w:p w14:paraId="46DE5AE1" w14:textId="77777777" w:rsidR="00870F9E" w:rsidRDefault="00870F9E">
      <w:pPr>
        <w:rPr>
          <w:rFonts w:hint="eastAsia"/>
        </w:rPr>
      </w:pPr>
    </w:p>
    <w:p w14:paraId="5580CE9F" w14:textId="77777777" w:rsidR="00870F9E" w:rsidRDefault="00870F9E">
      <w:pPr>
        <w:rPr>
          <w:rFonts w:hint="eastAsia"/>
        </w:rPr>
      </w:pPr>
      <w:r>
        <w:rPr>
          <w:rFonts w:hint="eastAsia"/>
        </w:rPr>
        <w:t>最后的总结</w:t>
      </w:r>
    </w:p>
    <w:p w14:paraId="24DFB487" w14:textId="77777777" w:rsidR="00870F9E" w:rsidRDefault="00870F9E">
      <w:pPr>
        <w:rPr>
          <w:rFonts w:hint="eastAsia"/>
        </w:rPr>
      </w:pPr>
      <w:r>
        <w:rPr>
          <w:rFonts w:hint="eastAsia"/>
        </w:rPr>
        <w:t>“石”的拼音是“shí”，这一简单的发音背后连接着悠久的历史长河、深刻的哲学思考以及丰富的社会实践活动。无论是作为一种物质存在还是精神符号，“石”都在中国文化乃至世界文化中占据了不可或缺的地位。通过了解“石”字的笔顺及其所蕴含的意义，我们可以更深入地体会到汉字文化的博大精深。</w:t>
      </w:r>
    </w:p>
    <w:p w14:paraId="416684D1" w14:textId="77777777" w:rsidR="00870F9E" w:rsidRDefault="00870F9E">
      <w:pPr>
        <w:rPr>
          <w:rFonts w:hint="eastAsia"/>
        </w:rPr>
      </w:pPr>
    </w:p>
    <w:p w14:paraId="0BC34850" w14:textId="77777777" w:rsidR="00870F9E" w:rsidRDefault="00870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0E401" w14:textId="150213EE" w:rsidR="00E75F0B" w:rsidRDefault="00E75F0B"/>
    <w:sectPr w:rsidR="00E7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0B"/>
    <w:rsid w:val="00870F9E"/>
    <w:rsid w:val="009442F6"/>
    <w:rsid w:val="00E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C53DE-7D59-4B4A-9993-F940FCB4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