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43A5D" w14:textId="77777777" w:rsidR="00D5536A" w:rsidRDefault="00D5536A">
      <w:pPr>
        <w:rPr>
          <w:rFonts w:hint="eastAsia"/>
        </w:rPr>
      </w:pPr>
    </w:p>
    <w:p w14:paraId="2DED6D97" w14:textId="77777777" w:rsidR="00D5536A" w:rsidRDefault="00D5536A">
      <w:pPr>
        <w:rPr>
          <w:rFonts w:hint="eastAsia"/>
        </w:rPr>
      </w:pPr>
      <w:r>
        <w:rPr>
          <w:rFonts w:hint="eastAsia"/>
        </w:rPr>
        <w:tab/>
        <w:t>砍的拼音部首：一个汉字的构成与文化内涵</w:t>
      </w:r>
    </w:p>
    <w:p w14:paraId="663B6EA5" w14:textId="77777777" w:rsidR="00D5536A" w:rsidRDefault="00D5536A">
      <w:pPr>
        <w:rPr>
          <w:rFonts w:hint="eastAsia"/>
        </w:rPr>
      </w:pPr>
    </w:p>
    <w:p w14:paraId="46AA1F7A" w14:textId="77777777" w:rsidR="00D5536A" w:rsidRDefault="00D5536A">
      <w:pPr>
        <w:rPr>
          <w:rFonts w:hint="eastAsia"/>
        </w:rPr>
      </w:pPr>
    </w:p>
    <w:p w14:paraId="4B481788" w14:textId="77777777" w:rsidR="00D5536A" w:rsidRDefault="00D5536A">
      <w:pPr>
        <w:rPr>
          <w:rFonts w:hint="eastAsia"/>
        </w:rPr>
      </w:pPr>
      <w:r>
        <w:rPr>
          <w:rFonts w:hint="eastAsia"/>
        </w:rPr>
        <w:tab/>
        <w:t>在汉语中，每个字都是文化和历史的承载者。"砍"字，读作kǎn，是中文里的常用字之一。它由两个部分组成：左边是“刂”（刀旁），右边是“欠”。其中，“刂”作为部首，代表了与切割、劈开等动作有关的意义，而“欠”则为声符，提示了字音。这样的构造方式不仅体现了汉字形声字的特点，也反映了古人对自然现象和社会活动的观察和理解。</w:t>
      </w:r>
    </w:p>
    <w:p w14:paraId="6097168B" w14:textId="77777777" w:rsidR="00D5536A" w:rsidRDefault="00D5536A">
      <w:pPr>
        <w:rPr>
          <w:rFonts w:hint="eastAsia"/>
        </w:rPr>
      </w:pPr>
    </w:p>
    <w:p w14:paraId="4378205C" w14:textId="77777777" w:rsidR="00D5536A" w:rsidRDefault="00D5536A">
      <w:pPr>
        <w:rPr>
          <w:rFonts w:hint="eastAsia"/>
        </w:rPr>
      </w:pPr>
    </w:p>
    <w:p w14:paraId="7245E33B" w14:textId="77777777" w:rsidR="00D5536A" w:rsidRDefault="00D5536A">
      <w:pPr>
        <w:rPr>
          <w:rFonts w:hint="eastAsia"/>
        </w:rPr>
      </w:pPr>
    </w:p>
    <w:p w14:paraId="5DC81CB8" w14:textId="77777777" w:rsidR="00D5536A" w:rsidRDefault="00D5536A">
      <w:pPr>
        <w:rPr>
          <w:rFonts w:hint="eastAsia"/>
        </w:rPr>
      </w:pPr>
      <w:r>
        <w:rPr>
          <w:rFonts w:hint="eastAsia"/>
        </w:rPr>
        <w:tab/>
        <w:t>从刀旁说起：砍的部首解析</w:t>
      </w:r>
    </w:p>
    <w:p w14:paraId="3F349A61" w14:textId="77777777" w:rsidR="00D5536A" w:rsidRDefault="00D5536A">
      <w:pPr>
        <w:rPr>
          <w:rFonts w:hint="eastAsia"/>
        </w:rPr>
      </w:pPr>
    </w:p>
    <w:p w14:paraId="60F2EF17" w14:textId="77777777" w:rsidR="00D5536A" w:rsidRDefault="00D5536A">
      <w:pPr>
        <w:rPr>
          <w:rFonts w:hint="eastAsia"/>
        </w:rPr>
      </w:pPr>
    </w:p>
    <w:p w14:paraId="75AA5224" w14:textId="77777777" w:rsidR="00D5536A" w:rsidRDefault="00D5536A">
      <w:pPr>
        <w:rPr>
          <w:rFonts w:hint="eastAsia"/>
        </w:rPr>
      </w:pPr>
      <w:r>
        <w:rPr>
          <w:rFonts w:hint="eastAsia"/>
        </w:rPr>
        <w:tab/>
        <w:t>刀旁或称刃旁，是一个非常直观的部首符号，它源自于古代石器时代人们使用的简单工具——石刀。随着时间的发展，这种简单的切割工具逐渐演变成了各种各样的刀具，并且成为了文字中不可或缺的一部分。刀旁出现在许多与切削、分离相关的汉字里，如割、剪、断等。对于“砍”而言，刀旁直接指明了该字涉及的动作性质，即使用锋利的工具对物体进行强力的切割或者击打。</w:t>
      </w:r>
    </w:p>
    <w:p w14:paraId="7A031A98" w14:textId="77777777" w:rsidR="00D5536A" w:rsidRDefault="00D5536A">
      <w:pPr>
        <w:rPr>
          <w:rFonts w:hint="eastAsia"/>
        </w:rPr>
      </w:pPr>
    </w:p>
    <w:p w14:paraId="41EBE5B4" w14:textId="77777777" w:rsidR="00D5536A" w:rsidRDefault="00D5536A">
      <w:pPr>
        <w:rPr>
          <w:rFonts w:hint="eastAsia"/>
        </w:rPr>
      </w:pPr>
    </w:p>
    <w:p w14:paraId="2929A5F5" w14:textId="77777777" w:rsidR="00D5536A" w:rsidRDefault="00D5536A">
      <w:pPr>
        <w:rPr>
          <w:rFonts w:hint="eastAsia"/>
        </w:rPr>
      </w:pPr>
    </w:p>
    <w:p w14:paraId="01B07D0D" w14:textId="77777777" w:rsidR="00D5536A" w:rsidRDefault="00D5536A">
      <w:pPr>
        <w:rPr>
          <w:rFonts w:hint="eastAsia"/>
        </w:rPr>
      </w:pPr>
      <w:r>
        <w:rPr>
          <w:rFonts w:hint="eastAsia"/>
        </w:rPr>
        <w:tab/>
        <w:t>砍的语义扩展：从实际操作到比喻用法</w:t>
      </w:r>
    </w:p>
    <w:p w14:paraId="000DFBE3" w14:textId="77777777" w:rsidR="00D5536A" w:rsidRDefault="00D5536A">
      <w:pPr>
        <w:rPr>
          <w:rFonts w:hint="eastAsia"/>
        </w:rPr>
      </w:pPr>
    </w:p>
    <w:p w14:paraId="09DF1CC8" w14:textId="77777777" w:rsidR="00D5536A" w:rsidRDefault="00D5536A">
      <w:pPr>
        <w:rPr>
          <w:rFonts w:hint="eastAsia"/>
        </w:rPr>
      </w:pPr>
    </w:p>
    <w:p w14:paraId="2C21D285" w14:textId="77777777" w:rsidR="00D5536A" w:rsidRDefault="00D5536A">
      <w:pPr>
        <w:rPr>
          <w:rFonts w:hint="eastAsia"/>
        </w:rPr>
      </w:pPr>
      <w:r>
        <w:rPr>
          <w:rFonts w:hint="eastAsia"/>
        </w:rPr>
        <w:tab/>
        <w:t>尽管“砍”的基本意思是用力劈下以切断某物，但在日常生活中，它的用法远不止于此。“砍价”就是其中一个生动的例子，这里“砍”被引申为讨价还价时大幅度降低价格的行为；在描述某些快速减少数量或程度的情况时也会用到这个词，比如“大砍开支”。这些不同的应用展示了汉语词汇丰富的表达能力和灵活多变的语言魅力。</w:t>
      </w:r>
    </w:p>
    <w:p w14:paraId="1D385D41" w14:textId="77777777" w:rsidR="00D5536A" w:rsidRDefault="00D5536A">
      <w:pPr>
        <w:rPr>
          <w:rFonts w:hint="eastAsia"/>
        </w:rPr>
      </w:pPr>
    </w:p>
    <w:p w14:paraId="3879EF6F" w14:textId="77777777" w:rsidR="00D5536A" w:rsidRDefault="00D5536A">
      <w:pPr>
        <w:rPr>
          <w:rFonts w:hint="eastAsia"/>
        </w:rPr>
      </w:pPr>
    </w:p>
    <w:p w14:paraId="008F5065" w14:textId="77777777" w:rsidR="00D5536A" w:rsidRDefault="00D5536A">
      <w:pPr>
        <w:rPr>
          <w:rFonts w:hint="eastAsia"/>
        </w:rPr>
      </w:pPr>
    </w:p>
    <w:p w14:paraId="0441F488" w14:textId="77777777" w:rsidR="00D5536A" w:rsidRDefault="00D5536A">
      <w:pPr>
        <w:rPr>
          <w:rFonts w:hint="eastAsia"/>
        </w:rPr>
      </w:pPr>
      <w:r>
        <w:rPr>
          <w:rFonts w:hint="eastAsia"/>
        </w:rPr>
        <w:tab/>
        <w:t>文化视角下的砍：传统技艺中的体现</w:t>
      </w:r>
    </w:p>
    <w:p w14:paraId="73F0B984" w14:textId="77777777" w:rsidR="00D5536A" w:rsidRDefault="00D5536A">
      <w:pPr>
        <w:rPr>
          <w:rFonts w:hint="eastAsia"/>
        </w:rPr>
      </w:pPr>
    </w:p>
    <w:p w14:paraId="1AEB7D29" w14:textId="77777777" w:rsidR="00D5536A" w:rsidRDefault="00D5536A">
      <w:pPr>
        <w:rPr>
          <w:rFonts w:hint="eastAsia"/>
        </w:rPr>
      </w:pPr>
    </w:p>
    <w:p w14:paraId="00765110" w14:textId="77777777" w:rsidR="00D5536A" w:rsidRDefault="00D5536A">
      <w:pPr>
        <w:rPr>
          <w:rFonts w:hint="eastAsia"/>
        </w:rPr>
      </w:pPr>
      <w:r>
        <w:rPr>
          <w:rFonts w:hint="eastAsia"/>
        </w:rPr>
        <w:tab/>
        <w:t>在中国传统文化里，“砍”不仅仅局限于日常生活中的具体行动，更体现在诸多传统技艺之中。例如，在木雕艺术中，艺人需要通过精准地砍削木材来塑造出栩栩如生的作品；又如武术表演中的刀剑套路，往往包含了大量的砍劈动作，既展现了力量之美，又传递着武者的精神风貌。民间故事传说也不乏关于英雄豪杰挥舞大刀长剑，英勇杀敌的情节描写，使得“砍”这个字充满了阳刚之气。</w:t>
      </w:r>
    </w:p>
    <w:p w14:paraId="54A6036A" w14:textId="77777777" w:rsidR="00D5536A" w:rsidRDefault="00D5536A">
      <w:pPr>
        <w:rPr>
          <w:rFonts w:hint="eastAsia"/>
        </w:rPr>
      </w:pPr>
    </w:p>
    <w:p w14:paraId="7E3DD544" w14:textId="77777777" w:rsidR="00D5536A" w:rsidRDefault="00D5536A">
      <w:pPr>
        <w:rPr>
          <w:rFonts w:hint="eastAsia"/>
        </w:rPr>
      </w:pPr>
    </w:p>
    <w:p w14:paraId="11501CA3" w14:textId="77777777" w:rsidR="00D5536A" w:rsidRDefault="00D5536A">
      <w:pPr>
        <w:rPr>
          <w:rFonts w:hint="eastAsia"/>
        </w:rPr>
      </w:pPr>
    </w:p>
    <w:p w14:paraId="1D7CB6E0" w14:textId="77777777" w:rsidR="00D5536A" w:rsidRDefault="00D5536A">
      <w:pPr>
        <w:rPr>
          <w:rFonts w:hint="eastAsia"/>
        </w:rPr>
      </w:pPr>
      <w:r>
        <w:rPr>
          <w:rFonts w:hint="eastAsia"/>
        </w:rPr>
        <w:tab/>
        <w:t>最后的总结：汉字背后的故事</w:t>
      </w:r>
    </w:p>
    <w:p w14:paraId="611180AE" w14:textId="77777777" w:rsidR="00D5536A" w:rsidRDefault="00D5536A">
      <w:pPr>
        <w:rPr>
          <w:rFonts w:hint="eastAsia"/>
        </w:rPr>
      </w:pPr>
    </w:p>
    <w:p w14:paraId="617EBED1" w14:textId="77777777" w:rsidR="00D5536A" w:rsidRDefault="00D5536A">
      <w:pPr>
        <w:rPr>
          <w:rFonts w:hint="eastAsia"/>
        </w:rPr>
      </w:pPr>
    </w:p>
    <w:p w14:paraId="312CBA25" w14:textId="77777777" w:rsidR="00D5536A" w:rsidRDefault="00D5536A">
      <w:pPr>
        <w:rPr>
          <w:rFonts w:hint="eastAsia"/>
        </w:rPr>
      </w:pPr>
      <w:r>
        <w:rPr>
          <w:rFonts w:hint="eastAsia"/>
        </w:rPr>
        <w:tab/>
        <w:t>通过对“砍”字及其部首的研究，我们可以窥见汉字构造规则的一角以及其背后所蕴含的文化意义。每一个汉字都像是一个小宇宙，包含了古人的智慧结晶和社会生活的点滴记录。学习汉字不仅是掌握一种交流工具的过程，更是探索中华民族悠久历史文化的旅程。希望更多的人能够关注汉字本身的魅力，深入了解它们背后的故事。</w:t>
      </w:r>
    </w:p>
    <w:p w14:paraId="10A7D430" w14:textId="77777777" w:rsidR="00D5536A" w:rsidRDefault="00D5536A">
      <w:pPr>
        <w:rPr>
          <w:rFonts w:hint="eastAsia"/>
        </w:rPr>
      </w:pPr>
    </w:p>
    <w:p w14:paraId="0EB031FB" w14:textId="77777777" w:rsidR="00D5536A" w:rsidRDefault="00D5536A">
      <w:pPr>
        <w:rPr>
          <w:rFonts w:hint="eastAsia"/>
        </w:rPr>
      </w:pPr>
    </w:p>
    <w:p w14:paraId="22856EE7" w14:textId="77777777" w:rsidR="00D5536A" w:rsidRDefault="00D5536A">
      <w:pPr>
        <w:rPr>
          <w:rFonts w:hint="eastAsia"/>
        </w:rPr>
      </w:pPr>
      <w:r>
        <w:rPr>
          <w:rFonts w:hint="eastAsia"/>
        </w:rPr>
        <w:t>本文是由每日作文网(2345lzwz.com)为大家创作</w:t>
      </w:r>
    </w:p>
    <w:p w14:paraId="25C39923" w14:textId="187A2FB8" w:rsidR="00ED23F5" w:rsidRDefault="00ED23F5"/>
    <w:sectPr w:rsidR="00ED2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F5"/>
    <w:rsid w:val="00D5536A"/>
    <w:rsid w:val="00DD5DF1"/>
    <w:rsid w:val="00ED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5A42C-4C03-4B9D-BFD0-7C90799E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3F5"/>
    <w:rPr>
      <w:rFonts w:cstheme="majorBidi"/>
      <w:color w:val="2F5496" w:themeColor="accent1" w:themeShade="BF"/>
      <w:sz w:val="28"/>
      <w:szCs w:val="28"/>
    </w:rPr>
  </w:style>
  <w:style w:type="character" w:customStyle="1" w:styleId="50">
    <w:name w:val="标题 5 字符"/>
    <w:basedOn w:val="a0"/>
    <w:link w:val="5"/>
    <w:uiPriority w:val="9"/>
    <w:semiHidden/>
    <w:rsid w:val="00ED23F5"/>
    <w:rPr>
      <w:rFonts w:cstheme="majorBidi"/>
      <w:color w:val="2F5496" w:themeColor="accent1" w:themeShade="BF"/>
      <w:sz w:val="24"/>
    </w:rPr>
  </w:style>
  <w:style w:type="character" w:customStyle="1" w:styleId="60">
    <w:name w:val="标题 6 字符"/>
    <w:basedOn w:val="a0"/>
    <w:link w:val="6"/>
    <w:uiPriority w:val="9"/>
    <w:semiHidden/>
    <w:rsid w:val="00ED23F5"/>
    <w:rPr>
      <w:rFonts w:cstheme="majorBidi"/>
      <w:b/>
      <w:bCs/>
      <w:color w:val="2F5496" w:themeColor="accent1" w:themeShade="BF"/>
    </w:rPr>
  </w:style>
  <w:style w:type="character" w:customStyle="1" w:styleId="70">
    <w:name w:val="标题 7 字符"/>
    <w:basedOn w:val="a0"/>
    <w:link w:val="7"/>
    <w:uiPriority w:val="9"/>
    <w:semiHidden/>
    <w:rsid w:val="00ED23F5"/>
    <w:rPr>
      <w:rFonts w:cstheme="majorBidi"/>
      <w:b/>
      <w:bCs/>
      <w:color w:val="595959" w:themeColor="text1" w:themeTint="A6"/>
    </w:rPr>
  </w:style>
  <w:style w:type="character" w:customStyle="1" w:styleId="80">
    <w:name w:val="标题 8 字符"/>
    <w:basedOn w:val="a0"/>
    <w:link w:val="8"/>
    <w:uiPriority w:val="9"/>
    <w:semiHidden/>
    <w:rsid w:val="00ED23F5"/>
    <w:rPr>
      <w:rFonts w:cstheme="majorBidi"/>
      <w:color w:val="595959" w:themeColor="text1" w:themeTint="A6"/>
    </w:rPr>
  </w:style>
  <w:style w:type="character" w:customStyle="1" w:styleId="90">
    <w:name w:val="标题 9 字符"/>
    <w:basedOn w:val="a0"/>
    <w:link w:val="9"/>
    <w:uiPriority w:val="9"/>
    <w:semiHidden/>
    <w:rsid w:val="00ED23F5"/>
    <w:rPr>
      <w:rFonts w:eastAsiaTheme="majorEastAsia" w:cstheme="majorBidi"/>
      <w:color w:val="595959" w:themeColor="text1" w:themeTint="A6"/>
    </w:rPr>
  </w:style>
  <w:style w:type="paragraph" w:styleId="a3">
    <w:name w:val="Title"/>
    <w:basedOn w:val="a"/>
    <w:next w:val="a"/>
    <w:link w:val="a4"/>
    <w:uiPriority w:val="10"/>
    <w:qFormat/>
    <w:rsid w:val="00ED2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3F5"/>
    <w:pPr>
      <w:spacing w:before="160"/>
      <w:jc w:val="center"/>
    </w:pPr>
    <w:rPr>
      <w:i/>
      <w:iCs/>
      <w:color w:val="404040" w:themeColor="text1" w:themeTint="BF"/>
    </w:rPr>
  </w:style>
  <w:style w:type="character" w:customStyle="1" w:styleId="a8">
    <w:name w:val="引用 字符"/>
    <w:basedOn w:val="a0"/>
    <w:link w:val="a7"/>
    <w:uiPriority w:val="29"/>
    <w:rsid w:val="00ED23F5"/>
    <w:rPr>
      <w:i/>
      <w:iCs/>
      <w:color w:val="404040" w:themeColor="text1" w:themeTint="BF"/>
    </w:rPr>
  </w:style>
  <w:style w:type="paragraph" w:styleId="a9">
    <w:name w:val="List Paragraph"/>
    <w:basedOn w:val="a"/>
    <w:uiPriority w:val="34"/>
    <w:qFormat/>
    <w:rsid w:val="00ED23F5"/>
    <w:pPr>
      <w:ind w:left="720"/>
      <w:contextualSpacing/>
    </w:pPr>
  </w:style>
  <w:style w:type="character" w:styleId="aa">
    <w:name w:val="Intense Emphasis"/>
    <w:basedOn w:val="a0"/>
    <w:uiPriority w:val="21"/>
    <w:qFormat/>
    <w:rsid w:val="00ED23F5"/>
    <w:rPr>
      <w:i/>
      <w:iCs/>
      <w:color w:val="2F5496" w:themeColor="accent1" w:themeShade="BF"/>
    </w:rPr>
  </w:style>
  <w:style w:type="paragraph" w:styleId="ab">
    <w:name w:val="Intense Quote"/>
    <w:basedOn w:val="a"/>
    <w:next w:val="a"/>
    <w:link w:val="ac"/>
    <w:uiPriority w:val="30"/>
    <w:qFormat/>
    <w:rsid w:val="00ED2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3F5"/>
    <w:rPr>
      <w:i/>
      <w:iCs/>
      <w:color w:val="2F5496" w:themeColor="accent1" w:themeShade="BF"/>
    </w:rPr>
  </w:style>
  <w:style w:type="character" w:styleId="ad">
    <w:name w:val="Intense Reference"/>
    <w:basedOn w:val="a0"/>
    <w:uiPriority w:val="32"/>
    <w:qFormat/>
    <w:rsid w:val="00ED2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