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D426" w14:textId="77777777" w:rsidR="00314226" w:rsidRDefault="00314226">
      <w:pPr>
        <w:rPr>
          <w:rFonts w:hint="eastAsia"/>
        </w:rPr>
      </w:pPr>
    </w:p>
    <w:p w14:paraId="7EFCCE72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神话的拼音怎么写</w:t>
      </w:r>
    </w:p>
    <w:p w14:paraId="743FFB1D" w14:textId="77777777" w:rsidR="00314226" w:rsidRDefault="00314226">
      <w:pPr>
        <w:rPr>
          <w:rFonts w:hint="eastAsia"/>
        </w:rPr>
      </w:pPr>
    </w:p>
    <w:p w14:paraId="46A7824F" w14:textId="77777777" w:rsidR="00314226" w:rsidRDefault="00314226">
      <w:pPr>
        <w:rPr>
          <w:rFonts w:hint="eastAsia"/>
        </w:rPr>
      </w:pPr>
    </w:p>
    <w:p w14:paraId="3D3D3E63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神话，作为人类文化的重要组成部分，承载着各个民族的历史记忆、哲学思考与艺术想象。在汉语中，“神话”的拼音是“shén huà”。这两个字蕴含了丰富的意义，其中“神”指的是超自然的存在或力量，而“话”则表示语言和故事。因此，神话就是那些讲述神祇、英雄以及神奇事件的故事。</w:t>
      </w:r>
    </w:p>
    <w:p w14:paraId="1C80637D" w14:textId="77777777" w:rsidR="00314226" w:rsidRDefault="00314226">
      <w:pPr>
        <w:rPr>
          <w:rFonts w:hint="eastAsia"/>
        </w:rPr>
      </w:pPr>
    </w:p>
    <w:p w14:paraId="265F8C50" w14:textId="77777777" w:rsidR="00314226" w:rsidRDefault="00314226">
      <w:pPr>
        <w:rPr>
          <w:rFonts w:hint="eastAsia"/>
        </w:rPr>
      </w:pPr>
    </w:p>
    <w:p w14:paraId="3E3E08EC" w14:textId="77777777" w:rsidR="00314226" w:rsidRDefault="00314226">
      <w:pPr>
        <w:rPr>
          <w:rFonts w:hint="eastAsia"/>
        </w:rPr>
      </w:pPr>
    </w:p>
    <w:p w14:paraId="482D87E6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神话的起源与发展</w:t>
      </w:r>
    </w:p>
    <w:p w14:paraId="041550D9" w14:textId="77777777" w:rsidR="00314226" w:rsidRDefault="00314226">
      <w:pPr>
        <w:rPr>
          <w:rFonts w:hint="eastAsia"/>
        </w:rPr>
      </w:pPr>
    </w:p>
    <w:p w14:paraId="523189E7" w14:textId="77777777" w:rsidR="00314226" w:rsidRDefault="00314226">
      <w:pPr>
        <w:rPr>
          <w:rFonts w:hint="eastAsia"/>
        </w:rPr>
      </w:pPr>
    </w:p>
    <w:p w14:paraId="352C30A5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从远古时期开始，人们就通过口述传统来传递神话。这些故事通常涉及创世、宇宙的秩序、人类的起源等重大主题。在中国，神话的传播不仅依靠口头传承，也依赖于古代文献的记载。例如，《山海经》是一本记录了许多奇珍异兽和神秘人物的古籍，它为后人了解早期中国的神话世界提供了宝贵的资料。随着时间的推移，神话逐渐融入文学作品，并对诗歌、小说等多种艺术形式产生了深远的影响。</w:t>
      </w:r>
    </w:p>
    <w:p w14:paraId="3985CFAF" w14:textId="77777777" w:rsidR="00314226" w:rsidRDefault="00314226">
      <w:pPr>
        <w:rPr>
          <w:rFonts w:hint="eastAsia"/>
        </w:rPr>
      </w:pPr>
    </w:p>
    <w:p w14:paraId="2984A7DF" w14:textId="77777777" w:rsidR="00314226" w:rsidRDefault="00314226">
      <w:pPr>
        <w:rPr>
          <w:rFonts w:hint="eastAsia"/>
        </w:rPr>
      </w:pPr>
    </w:p>
    <w:p w14:paraId="78E2A2BF" w14:textId="77777777" w:rsidR="00314226" w:rsidRDefault="00314226">
      <w:pPr>
        <w:rPr>
          <w:rFonts w:hint="eastAsia"/>
        </w:rPr>
      </w:pPr>
    </w:p>
    <w:p w14:paraId="3E847D54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神话中的重要元素</w:t>
      </w:r>
    </w:p>
    <w:p w14:paraId="64865B60" w14:textId="77777777" w:rsidR="00314226" w:rsidRDefault="00314226">
      <w:pPr>
        <w:rPr>
          <w:rFonts w:hint="eastAsia"/>
        </w:rPr>
      </w:pPr>
    </w:p>
    <w:p w14:paraId="030338C2" w14:textId="77777777" w:rsidR="00314226" w:rsidRDefault="00314226">
      <w:pPr>
        <w:rPr>
          <w:rFonts w:hint="eastAsia"/>
        </w:rPr>
      </w:pPr>
    </w:p>
    <w:p w14:paraId="47F171A6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神话充满了奇幻的元素，如神仙、妖怪、魔法和宝物。神仙通常是拥有非凡能力的存在，他们能够操控自然现象，甚至影响人间的命运。妖怪则是介于人与神之间的生物，它们既有动物的形态，又具备人性的一面。魔法赋予了神话角色特殊的能力，比如飞行、隐身或是改变物体形状。至于宝物，则是那些具有神奇功效的物品，如长生不老药、定海神针等。这些元素共同构建了一个绚丽多彩的神话宇宙。</w:t>
      </w:r>
    </w:p>
    <w:p w14:paraId="1E309ECE" w14:textId="77777777" w:rsidR="00314226" w:rsidRDefault="00314226">
      <w:pPr>
        <w:rPr>
          <w:rFonts w:hint="eastAsia"/>
        </w:rPr>
      </w:pPr>
    </w:p>
    <w:p w14:paraId="6DE095EB" w14:textId="77777777" w:rsidR="00314226" w:rsidRDefault="00314226">
      <w:pPr>
        <w:rPr>
          <w:rFonts w:hint="eastAsia"/>
        </w:rPr>
      </w:pPr>
    </w:p>
    <w:p w14:paraId="62494F98" w14:textId="77777777" w:rsidR="00314226" w:rsidRDefault="00314226">
      <w:pPr>
        <w:rPr>
          <w:rFonts w:hint="eastAsia"/>
        </w:rPr>
      </w:pPr>
    </w:p>
    <w:p w14:paraId="01D8FACD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中国神话的特点</w:t>
      </w:r>
    </w:p>
    <w:p w14:paraId="1323E359" w14:textId="77777777" w:rsidR="00314226" w:rsidRDefault="00314226">
      <w:pPr>
        <w:rPr>
          <w:rFonts w:hint="eastAsia"/>
        </w:rPr>
      </w:pPr>
    </w:p>
    <w:p w14:paraId="32C421FF" w14:textId="77777777" w:rsidR="00314226" w:rsidRDefault="00314226">
      <w:pPr>
        <w:rPr>
          <w:rFonts w:hint="eastAsia"/>
        </w:rPr>
      </w:pPr>
    </w:p>
    <w:p w14:paraId="53F48634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与其他文化相比，中国神话有其独特的魅力。它强调天人合一的思想，认为自然界与人类社会之间存在着密切的联系。中国神话中的人物形象往往具有复杂的人性，即使是神仙也会经历爱恨情仇。许多神话故事都蕴含着深刻的道德教训，教导人们要尊老爱幼、诚实守信。中国神话还反映了中华民族对于美好生活的向往，表达了人们对和平、幸福的追求。</w:t>
      </w:r>
    </w:p>
    <w:p w14:paraId="70F3BEAF" w14:textId="77777777" w:rsidR="00314226" w:rsidRDefault="00314226">
      <w:pPr>
        <w:rPr>
          <w:rFonts w:hint="eastAsia"/>
        </w:rPr>
      </w:pPr>
    </w:p>
    <w:p w14:paraId="2F6F8813" w14:textId="77777777" w:rsidR="00314226" w:rsidRDefault="00314226">
      <w:pPr>
        <w:rPr>
          <w:rFonts w:hint="eastAsia"/>
        </w:rPr>
      </w:pPr>
    </w:p>
    <w:p w14:paraId="526DDAC1" w14:textId="77777777" w:rsidR="00314226" w:rsidRDefault="00314226">
      <w:pPr>
        <w:rPr>
          <w:rFonts w:hint="eastAsia"/>
        </w:rPr>
      </w:pPr>
    </w:p>
    <w:p w14:paraId="26F8E45B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现代视角下的神话解读</w:t>
      </w:r>
    </w:p>
    <w:p w14:paraId="53AE2A80" w14:textId="77777777" w:rsidR="00314226" w:rsidRDefault="00314226">
      <w:pPr>
        <w:rPr>
          <w:rFonts w:hint="eastAsia"/>
        </w:rPr>
      </w:pPr>
    </w:p>
    <w:p w14:paraId="553222D6" w14:textId="77777777" w:rsidR="00314226" w:rsidRDefault="00314226">
      <w:pPr>
        <w:rPr>
          <w:rFonts w:hint="eastAsia"/>
        </w:rPr>
      </w:pPr>
    </w:p>
    <w:p w14:paraId="5546D3EF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进入现代社会后，人们对神话的认识发生了变化。一方面，随着科学的发展，一些传统的神话观念受到了挑战。然而，另一方面，神话依然保持着强大的生命力。它不仅是文化遗产的重要组成部分，也成为当代文艺创作的重要源泉。电影、电视剧、动漫等领域不断涌现出以神话为背景的作品，吸引了无数观众的目光。学者们也开始从新的角度研究神话，试图揭示其中蕴含的文化密码和社会价值。</w:t>
      </w:r>
    </w:p>
    <w:p w14:paraId="5FF9FDDC" w14:textId="77777777" w:rsidR="00314226" w:rsidRDefault="00314226">
      <w:pPr>
        <w:rPr>
          <w:rFonts w:hint="eastAsia"/>
        </w:rPr>
      </w:pPr>
    </w:p>
    <w:p w14:paraId="78C57B67" w14:textId="77777777" w:rsidR="00314226" w:rsidRDefault="00314226">
      <w:pPr>
        <w:rPr>
          <w:rFonts w:hint="eastAsia"/>
        </w:rPr>
      </w:pPr>
    </w:p>
    <w:p w14:paraId="0DDE6D65" w14:textId="77777777" w:rsidR="00314226" w:rsidRDefault="00314226">
      <w:pPr>
        <w:rPr>
          <w:rFonts w:hint="eastAsia"/>
        </w:rPr>
      </w:pPr>
    </w:p>
    <w:p w14:paraId="04DF617A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B7016" w14:textId="77777777" w:rsidR="00314226" w:rsidRDefault="00314226">
      <w:pPr>
        <w:rPr>
          <w:rFonts w:hint="eastAsia"/>
        </w:rPr>
      </w:pPr>
    </w:p>
    <w:p w14:paraId="203B87C1" w14:textId="77777777" w:rsidR="00314226" w:rsidRDefault="00314226">
      <w:pPr>
        <w:rPr>
          <w:rFonts w:hint="eastAsia"/>
        </w:rPr>
      </w:pPr>
    </w:p>
    <w:p w14:paraId="38F37BEB" w14:textId="77777777" w:rsidR="00314226" w:rsidRDefault="00314226">
      <w:pPr>
        <w:rPr>
          <w:rFonts w:hint="eastAsia"/>
        </w:rPr>
      </w:pPr>
      <w:r>
        <w:rPr>
          <w:rFonts w:hint="eastAsia"/>
        </w:rPr>
        <w:tab/>
        <w:t>“神话”的拼音虽然简单，但它背后所代表的文化内涵却是博大精深。“shén huà”不仅仅是一个词语，更是一座连接过去与未来的桥梁。通过研究和传承神话，我们可以更好地理解自己的根源，也能在全球化的今天找到属于自己的文化定位。希望未来能够有更多的人关注并参与到神话的研究与保护工作中来，让这份珍贵的精神财富得以永续流传。</w:t>
      </w:r>
    </w:p>
    <w:p w14:paraId="5B98AE76" w14:textId="77777777" w:rsidR="00314226" w:rsidRDefault="00314226">
      <w:pPr>
        <w:rPr>
          <w:rFonts w:hint="eastAsia"/>
        </w:rPr>
      </w:pPr>
    </w:p>
    <w:p w14:paraId="746F6448" w14:textId="77777777" w:rsidR="00314226" w:rsidRDefault="00314226">
      <w:pPr>
        <w:rPr>
          <w:rFonts w:hint="eastAsia"/>
        </w:rPr>
      </w:pPr>
    </w:p>
    <w:p w14:paraId="3F88BB38" w14:textId="77777777" w:rsidR="00314226" w:rsidRDefault="00314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A2EC7" w14:textId="706721CD" w:rsidR="003A2196" w:rsidRDefault="003A2196"/>
    <w:sectPr w:rsidR="003A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96"/>
    <w:rsid w:val="00314226"/>
    <w:rsid w:val="003A219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2668-C9CF-49F2-8E6C-F7BCA05C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