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B865" w14:textId="77777777" w:rsidR="0055046E" w:rsidRDefault="0055046E">
      <w:pPr>
        <w:rPr>
          <w:rFonts w:hint="eastAsia"/>
        </w:rPr>
      </w:pPr>
    </w:p>
    <w:p w14:paraId="54BF0FC3" w14:textId="77777777" w:rsidR="0055046E" w:rsidRDefault="0055046E">
      <w:pPr>
        <w:rPr>
          <w:rFonts w:hint="eastAsia"/>
        </w:rPr>
      </w:pPr>
      <w:r>
        <w:rPr>
          <w:rFonts w:hint="eastAsia"/>
        </w:rPr>
        <w:tab/>
        <w:t>私塾拼音和意思概述</w:t>
      </w:r>
    </w:p>
    <w:p w14:paraId="0319DFE7" w14:textId="77777777" w:rsidR="0055046E" w:rsidRDefault="0055046E">
      <w:pPr>
        <w:rPr>
          <w:rFonts w:hint="eastAsia"/>
        </w:rPr>
      </w:pPr>
    </w:p>
    <w:p w14:paraId="69B30A78" w14:textId="77777777" w:rsidR="0055046E" w:rsidRDefault="0055046E">
      <w:pPr>
        <w:rPr>
          <w:rFonts w:hint="eastAsia"/>
        </w:rPr>
      </w:pPr>
    </w:p>
    <w:p w14:paraId="2E7E657C" w14:textId="77777777" w:rsidR="0055046E" w:rsidRDefault="0055046E">
      <w:pPr>
        <w:rPr>
          <w:rFonts w:hint="eastAsia"/>
        </w:rPr>
      </w:pPr>
      <w:r>
        <w:rPr>
          <w:rFonts w:hint="eastAsia"/>
        </w:rPr>
        <w:tab/>
        <w:t>在中国传统文化中，“私塾”（sī shú）是一个非常重要的概念，它指的是古代中国的一种私人教育形式。在汉语拼音中，“私”（sī）意为个人的或私人的，“塾”（shú）则指教学的地方或是老师给学生讲授知识的场所。私塾作为中国古代社会基层教育的主要形式之一，对传承中华文化起到了不可估量的作用。</w:t>
      </w:r>
    </w:p>
    <w:p w14:paraId="49E4D9DB" w14:textId="77777777" w:rsidR="0055046E" w:rsidRDefault="0055046E">
      <w:pPr>
        <w:rPr>
          <w:rFonts w:hint="eastAsia"/>
        </w:rPr>
      </w:pPr>
    </w:p>
    <w:p w14:paraId="22ECEFBC" w14:textId="77777777" w:rsidR="0055046E" w:rsidRDefault="0055046E">
      <w:pPr>
        <w:rPr>
          <w:rFonts w:hint="eastAsia"/>
        </w:rPr>
      </w:pPr>
    </w:p>
    <w:p w14:paraId="3888EEB3" w14:textId="77777777" w:rsidR="0055046E" w:rsidRDefault="0055046E">
      <w:pPr>
        <w:rPr>
          <w:rFonts w:hint="eastAsia"/>
        </w:rPr>
      </w:pPr>
    </w:p>
    <w:p w14:paraId="67C6026C" w14:textId="77777777" w:rsidR="0055046E" w:rsidRDefault="0055046E">
      <w:pPr>
        <w:rPr>
          <w:rFonts w:hint="eastAsia"/>
        </w:rPr>
      </w:pPr>
      <w:r>
        <w:rPr>
          <w:rFonts w:hint="eastAsia"/>
        </w:rPr>
        <w:tab/>
        <w:t>私塾的历史沿革</w:t>
      </w:r>
    </w:p>
    <w:p w14:paraId="71D13D4A" w14:textId="77777777" w:rsidR="0055046E" w:rsidRDefault="0055046E">
      <w:pPr>
        <w:rPr>
          <w:rFonts w:hint="eastAsia"/>
        </w:rPr>
      </w:pPr>
    </w:p>
    <w:p w14:paraId="5C594E1B" w14:textId="77777777" w:rsidR="0055046E" w:rsidRDefault="0055046E">
      <w:pPr>
        <w:rPr>
          <w:rFonts w:hint="eastAsia"/>
        </w:rPr>
      </w:pPr>
    </w:p>
    <w:p w14:paraId="434E9F27" w14:textId="77777777" w:rsidR="0055046E" w:rsidRDefault="0055046E">
      <w:pPr>
        <w:rPr>
          <w:rFonts w:hint="eastAsia"/>
        </w:rPr>
      </w:pPr>
      <w:r>
        <w:rPr>
          <w:rFonts w:hint="eastAsia"/>
        </w:rPr>
        <w:tab/>
        <w:t>私塾的历史可以追溯到春秋战国时期，当时由于官学制度尚未完善，许多有识之士便开始在家设立学堂，招收门徒，传授知识。到了汉代，随着儒家思想成为主流意识形态，私塾教育逐渐发展起来，成为普及文化教育的重要途径。唐宋以后，随着科举制度的确立，私塾不仅承担着基础教育的任务，也成为培养科举人才的摇篮。</w:t>
      </w:r>
    </w:p>
    <w:p w14:paraId="3EF3E1C8" w14:textId="77777777" w:rsidR="0055046E" w:rsidRDefault="0055046E">
      <w:pPr>
        <w:rPr>
          <w:rFonts w:hint="eastAsia"/>
        </w:rPr>
      </w:pPr>
    </w:p>
    <w:p w14:paraId="30AED313" w14:textId="77777777" w:rsidR="0055046E" w:rsidRDefault="0055046E">
      <w:pPr>
        <w:rPr>
          <w:rFonts w:hint="eastAsia"/>
        </w:rPr>
      </w:pPr>
    </w:p>
    <w:p w14:paraId="7A17996E" w14:textId="77777777" w:rsidR="0055046E" w:rsidRDefault="0055046E">
      <w:pPr>
        <w:rPr>
          <w:rFonts w:hint="eastAsia"/>
        </w:rPr>
      </w:pPr>
    </w:p>
    <w:p w14:paraId="4107141C" w14:textId="77777777" w:rsidR="0055046E" w:rsidRDefault="0055046E">
      <w:pPr>
        <w:rPr>
          <w:rFonts w:hint="eastAsia"/>
        </w:rPr>
      </w:pPr>
      <w:r>
        <w:rPr>
          <w:rFonts w:hint="eastAsia"/>
        </w:rPr>
        <w:tab/>
        <w:t>私塾的教学内容与方法</w:t>
      </w:r>
    </w:p>
    <w:p w14:paraId="2DE0432D" w14:textId="77777777" w:rsidR="0055046E" w:rsidRDefault="0055046E">
      <w:pPr>
        <w:rPr>
          <w:rFonts w:hint="eastAsia"/>
        </w:rPr>
      </w:pPr>
    </w:p>
    <w:p w14:paraId="69BBBF3C" w14:textId="77777777" w:rsidR="0055046E" w:rsidRDefault="0055046E">
      <w:pPr>
        <w:rPr>
          <w:rFonts w:hint="eastAsia"/>
        </w:rPr>
      </w:pPr>
    </w:p>
    <w:p w14:paraId="5244C70F" w14:textId="77777777" w:rsidR="0055046E" w:rsidRDefault="0055046E">
      <w:pPr>
        <w:rPr>
          <w:rFonts w:hint="eastAsia"/>
        </w:rPr>
      </w:pPr>
      <w:r>
        <w:rPr>
          <w:rFonts w:hint="eastAsia"/>
        </w:rPr>
        <w:tab/>
        <w:t>私塾的教学内容主要围绕四书五经等儒家经典展开，旨在培养学生良好的道德品质和社会责任感。除了文学经典外，私塾还教授书法、算术等实用技能。教学方法上，私塾注重因材施教，根据学生的兴趣和能力进行个性化指导。教师通常会采用诵读、讲解、讨论等多种方式来激发学生的学习兴趣，提高教学质量。</w:t>
      </w:r>
    </w:p>
    <w:p w14:paraId="04328833" w14:textId="77777777" w:rsidR="0055046E" w:rsidRDefault="0055046E">
      <w:pPr>
        <w:rPr>
          <w:rFonts w:hint="eastAsia"/>
        </w:rPr>
      </w:pPr>
    </w:p>
    <w:p w14:paraId="069BCECD" w14:textId="77777777" w:rsidR="0055046E" w:rsidRDefault="0055046E">
      <w:pPr>
        <w:rPr>
          <w:rFonts w:hint="eastAsia"/>
        </w:rPr>
      </w:pPr>
    </w:p>
    <w:p w14:paraId="54A89FEF" w14:textId="77777777" w:rsidR="0055046E" w:rsidRDefault="0055046E">
      <w:pPr>
        <w:rPr>
          <w:rFonts w:hint="eastAsia"/>
        </w:rPr>
      </w:pPr>
    </w:p>
    <w:p w14:paraId="4AA17266" w14:textId="77777777" w:rsidR="0055046E" w:rsidRDefault="0055046E">
      <w:pPr>
        <w:rPr>
          <w:rFonts w:hint="eastAsia"/>
        </w:rPr>
      </w:pPr>
      <w:r>
        <w:rPr>
          <w:rFonts w:hint="eastAsia"/>
        </w:rPr>
        <w:tab/>
        <w:t>私塾的社会影响</w:t>
      </w:r>
    </w:p>
    <w:p w14:paraId="77045A05" w14:textId="77777777" w:rsidR="0055046E" w:rsidRDefault="0055046E">
      <w:pPr>
        <w:rPr>
          <w:rFonts w:hint="eastAsia"/>
        </w:rPr>
      </w:pPr>
    </w:p>
    <w:p w14:paraId="45CE1991" w14:textId="77777777" w:rsidR="0055046E" w:rsidRDefault="0055046E">
      <w:pPr>
        <w:rPr>
          <w:rFonts w:hint="eastAsia"/>
        </w:rPr>
      </w:pPr>
    </w:p>
    <w:p w14:paraId="36DEF444" w14:textId="77777777" w:rsidR="0055046E" w:rsidRDefault="0055046E">
      <w:pPr>
        <w:rPr>
          <w:rFonts w:hint="eastAsia"/>
        </w:rPr>
      </w:pPr>
      <w:r>
        <w:rPr>
          <w:rFonts w:hint="eastAsia"/>
        </w:rPr>
        <w:tab/>
        <w:t>私塾的存在和发展对中国古代社会产生了深远的影响。一方面，它促进了文化的传承与发展，使普通百姓家庭的孩子也能够接受到一定水平的教育，从而提升了整个社会的文化素质；另一方面，私塾也是选拔和培养人才的重要渠道，许多历史上著名的文人学者都是从私塾走出来的。</w:t>
      </w:r>
    </w:p>
    <w:p w14:paraId="1A22312E" w14:textId="77777777" w:rsidR="0055046E" w:rsidRDefault="0055046E">
      <w:pPr>
        <w:rPr>
          <w:rFonts w:hint="eastAsia"/>
        </w:rPr>
      </w:pPr>
    </w:p>
    <w:p w14:paraId="2AF5DD8D" w14:textId="77777777" w:rsidR="0055046E" w:rsidRDefault="0055046E">
      <w:pPr>
        <w:rPr>
          <w:rFonts w:hint="eastAsia"/>
        </w:rPr>
      </w:pPr>
    </w:p>
    <w:p w14:paraId="22E2D6BD" w14:textId="77777777" w:rsidR="0055046E" w:rsidRDefault="0055046E">
      <w:pPr>
        <w:rPr>
          <w:rFonts w:hint="eastAsia"/>
        </w:rPr>
      </w:pPr>
    </w:p>
    <w:p w14:paraId="17E0CE46" w14:textId="77777777" w:rsidR="0055046E" w:rsidRDefault="0055046E">
      <w:pPr>
        <w:rPr>
          <w:rFonts w:hint="eastAsia"/>
        </w:rPr>
      </w:pPr>
      <w:r>
        <w:rPr>
          <w:rFonts w:hint="eastAsia"/>
        </w:rPr>
        <w:tab/>
        <w:t>私塾与现代教育的联系</w:t>
      </w:r>
    </w:p>
    <w:p w14:paraId="50E5DAD4" w14:textId="77777777" w:rsidR="0055046E" w:rsidRDefault="0055046E">
      <w:pPr>
        <w:rPr>
          <w:rFonts w:hint="eastAsia"/>
        </w:rPr>
      </w:pPr>
    </w:p>
    <w:p w14:paraId="75443E9C" w14:textId="77777777" w:rsidR="0055046E" w:rsidRDefault="0055046E">
      <w:pPr>
        <w:rPr>
          <w:rFonts w:hint="eastAsia"/>
        </w:rPr>
      </w:pPr>
    </w:p>
    <w:p w14:paraId="2A27C5E4" w14:textId="77777777" w:rsidR="0055046E" w:rsidRDefault="0055046E">
      <w:pPr>
        <w:rPr>
          <w:rFonts w:hint="eastAsia"/>
        </w:rPr>
      </w:pPr>
      <w:r>
        <w:rPr>
          <w:rFonts w:hint="eastAsia"/>
        </w:rPr>
        <w:tab/>
        <w:t>尽管随着时代的发展，现代教育体系已经取代了传统的私塾教育模式，但是私塾所倡导的一些教育理念仍然具有重要的现实意义。例如，强调品德教育的重要性、注重个性化的教学方法等，这些都值得今天的教育工作者借鉴和学习。在一些地区，仍然保留着类似私塾的小规模、家庭式教学机构，它们在一定程度上延续了传统私塾的精神。</w:t>
      </w:r>
    </w:p>
    <w:p w14:paraId="6552A03E" w14:textId="77777777" w:rsidR="0055046E" w:rsidRDefault="0055046E">
      <w:pPr>
        <w:rPr>
          <w:rFonts w:hint="eastAsia"/>
        </w:rPr>
      </w:pPr>
    </w:p>
    <w:p w14:paraId="2A692ADB" w14:textId="77777777" w:rsidR="0055046E" w:rsidRDefault="0055046E">
      <w:pPr>
        <w:rPr>
          <w:rFonts w:hint="eastAsia"/>
        </w:rPr>
      </w:pPr>
    </w:p>
    <w:p w14:paraId="03F1EA0C" w14:textId="77777777" w:rsidR="0055046E" w:rsidRDefault="0055046E">
      <w:pPr>
        <w:rPr>
          <w:rFonts w:hint="eastAsia"/>
        </w:rPr>
      </w:pPr>
    </w:p>
    <w:p w14:paraId="5F98F96E" w14:textId="77777777" w:rsidR="0055046E" w:rsidRDefault="0055046E">
      <w:pPr>
        <w:rPr>
          <w:rFonts w:hint="eastAsia"/>
        </w:rPr>
      </w:pPr>
      <w:r>
        <w:rPr>
          <w:rFonts w:hint="eastAsia"/>
        </w:rPr>
        <w:tab/>
        <w:t>最后的总结</w:t>
      </w:r>
    </w:p>
    <w:p w14:paraId="1675DFBB" w14:textId="77777777" w:rsidR="0055046E" w:rsidRDefault="0055046E">
      <w:pPr>
        <w:rPr>
          <w:rFonts w:hint="eastAsia"/>
        </w:rPr>
      </w:pPr>
    </w:p>
    <w:p w14:paraId="116F6D13" w14:textId="77777777" w:rsidR="0055046E" w:rsidRDefault="0055046E">
      <w:pPr>
        <w:rPr>
          <w:rFonts w:hint="eastAsia"/>
        </w:rPr>
      </w:pPr>
    </w:p>
    <w:p w14:paraId="047657D0" w14:textId="77777777" w:rsidR="0055046E" w:rsidRDefault="0055046E">
      <w:pPr>
        <w:rPr>
          <w:rFonts w:hint="eastAsia"/>
        </w:rPr>
      </w:pPr>
      <w:r>
        <w:rPr>
          <w:rFonts w:hint="eastAsia"/>
        </w:rPr>
        <w:tab/>
        <w:t>“私塾”不仅仅是一种教育形式，更是一段历史的记忆，承载着中华民族悠久的文化传统。了解私塾及其背后的故事，有助于我们更好地认识中国传统文化的魅力，同时也能够为我们思考如何构建更加合理的现代教育体系提供宝贵的经验和启示。</w:t>
      </w:r>
    </w:p>
    <w:p w14:paraId="4485AB95" w14:textId="77777777" w:rsidR="0055046E" w:rsidRDefault="0055046E">
      <w:pPr>
        <w:rPr>
          <w:rFonts w:hint="eastAsia"/>
        </w:rPr>
      </w:pPr>
    </w:p>
    <w:p w14:paraId="401060D2" w14:textId="77777777" w:rsidR="0055046E" w:rsidRDefault="0055046E">
      <w:pPr>
        <w:rPr>
          <w:rFonts w:hint="eastAsia"/>
        </w:rPr>
      </w:pPr>
    </w:p>
    <w:p w14:paraId="0F3E8E41" w14:textId="77777777" w:rsidR="0055046E" w:rsidRDefault="0055046E">
      <w:pPr>
        <w:rPr>
          <w:rFonts w:hint="eastAsia"/>
        </w:rPr>
      </w:pPr>
      <w:r>
        <w:rPr>
          <w:rFonts w:hint="eastAsia"/>
        </w:rPr>
        <w:t>本文是由每日作文网(2345lzwz.com)为大家创作</w:t>
      </w:r>
    </w:p>
    <w:p w14:paraId="6CE60B8B" w14:textId="4F5F1F3F" w:rsidR="00E140B0" w:rsidRDefault="00E140B0"/>
    <w:sectPr w:rsidR="00E14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B0"/>
    <w:rsid w:val="0055046E"/>
    <w:rsid w:val="00C622F5"/>
    <w:rsid w:val="00E1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B2F8E-1E38-4362-969D-4A76B21E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0B0"/>
    <w:rPr>
      <w:rFonts w:cstheme="majorBidi"/>
      <w:color w:val="2F5496" w:themeColor="accent1" w:themeShade="BF"/>
      <w:sz w:val="28"/>
      <w:szCs w:val="28"/>
    </w:rPr>
  </w:style>
  <w:style w:type="character" w:customStyle="1" w:styleId="50">
    <w:name w:val="标题 5 字符"/>
    <w:basedOn w:val="a0"/>
    <w:link w:val="5"/>
    <w:uiPriority w:val="9"/>
    <w:semiHidden/>
    <w:rsid w:val="00E140B0"/>
    <w:rPr>
      <w:rFonts w:cstheme="majorBidi"/>
      <w:color w:val="2F5496" w:themeColor="accent1" w:themeShade="BF"/>
      <w:sz w:val="24"/>
    </w:rPr>
  </w:style>
  <w:style w:type="character" w:customStyle="1" w:styleId="60">
    <w:name w:val="标题 6 字符"/>
    <w:basedOn w:val="a0"/>
    <w:link w:val="6"/>
    <w:uiPriority w:val="9"/>
    <w:semiHidden/>
    <w:rsid w:val="00E140B0"/>
    <w:rPr>
      <w:rFonts w:cstheme="majorBidi"/>
      <w:b/>
      <w:bCs/>
      <w:color w:val="2F5496" w:themeColor="accent1" w:themeShade="BF"/>
    </w:rPr>
  </w:style>
  <w:style w:type="character" w:customStyle="1" w:styleId="70">
    <w:name w:val="标题 7 字符"/>
    <w:basedOn w:val="a0"/>
    <w:link w:val="7"/>
    <w:uiPriority w:val="9"/>
    <w:semiHidden/>
    <w:rsid w:val="00E140B0"/>
    <w:rPr>
      <w:rFonts w:cstheme="majorBidi"/>
      <w:b/>
      <w:bCs/>
      <w:color w:val="595959" w:themeColor="text1" w:themeTint="A6"/>
    </w:rPr>
  </w:style>
  <w:style w:type="character" w:customStyle="1" w:styleId="80">
    <w:name w:val="标题 8 字符"/>
    <w:basedOn w:val="a0"/>
    <w:link w:val="8"/>
    <w:uiPriority w:val="9"/>
    <w:semiHidden/>
    <w:rsid w:val="00E140B0"/>
    <w:rPr>
      <w:rFonts w:cstheme="majorBidi"/>
      <w:color w:val="595959" w:themeColor="text1" w:themeTint="A6"/>
    </w:rPr>
  </w:style>
  <w:style w:type="character" w:customStyle="1" w:styleId="90">
    <w:name w:val="标题 9 字符"/>
    <w:basedOn w:val="a0"/>
    <w:link w:val="9"/>
    <w:uiPriority w:val="9"/>
    <w:semiHidden/>
    <w:rsid w:val="00E140B0"/>
    <w:rPr>
      <w:rFonts w:eastAsiaTheme="majorEastAsia" w:cstheme="majorBidi"/>
      <w:color w:val="595959" w:themeColor="text1" w:themeTint="A6"/>
    </w:rPr>
  </w:style>
  <w:style w:type="paragraph" w:styleId="a3">
    <w:name w:val="Title"/>
    <w:basedOn w:val="a"/>
    <w:next w:val="a"/>
    <w:link w:val="a4"/>
    <w:uiPriority w:val="10"/>
    <w:qFormat/>
    <w:rsid w:val="00E14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0B0"/>
    <w:pPr>
      <w:spacing w:before="160"/>
      <w:jc w:val="center"/>
    </w:pPr>
    <w:rPr>
      <w:i/>
      <w:iCs/>
      <w:color w:val="404040" w:themeColor="text1" w:themeTint="BF"/>
    </w:rPr>
  </w:style>
  <w:style w:type="character" w:customStyle="1" w:styleId="a8">
    <w:name w:val="引用 字符"/>
    <w:basedOn w:val="a0"/>
    <w:link w:val="a7"/>
    <w:uiPriority w:val="29"/>
    <w:rsid w:val="00E140B0"/>
    <w:rPr>
      <w:i/>
      <w:iCs/>
      <w:color w:val="404040" w:themeColor="text1" w:themeTint="BF"/>
    </w:rPr>
  </w:style>
  <w:style w:type="paragraph" w:styleId="a9">
    <w:name w:val="List Paragraph"/>
    <w:basedOn w:val="a"/>
    <w:uiPriority w:val="34"/>
    <w:qFormat/>
    <w:rsid w:val="00E140B0"/>
    <w:pPr>
      <w:ind w:left="720"/>
      <w:contextualSpacing/>
    </w:pPr>
  </w:style>
  <w:style w:type="character" w:styleId="aa">
    <w:name w:val="Intense Emphasis"/>
    <w:basedOn w:val="a0"/>
    <w:uiPriority w:val="21"/>
    <w:qFormat/>
    <w:rsid w:val="00E140B0"/>
    <w:rPr>
      <w:i/>
      <w:iCs/>
      <w:color w:val="2F5496" w:themeColor="accent1" w:themeShade="BF"/>
    </w:rPr>
  </w:style>
  <w:style w:type="paragraph" w:styleId="ab">
    <w:name w:val="Intense Quote"/>
    <w:basedOn w:val="a"/>
    <w:next w:val="a"/>
    <w:link w:val="ac"/>
    <w:uiPriority w:val="30"/>
    <w:qFormat/>
    <w:rsid w:val="00E14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0B0"/>
    <w:rPr>
      <w:i/>
      <w:iCs/>
      <w:color w:val="2F5496" w:themeColor="accent1" w:themeShade="BF"/>
    </w:rPr>
  </w:style>
  <w:style w:type="character" w:styleId="ad">
    <w:name w:val="Intense Reference"/>
    <w:basedOn w:val="a0"/>
    <w:uiPriority w:val="32"/>
    <w:qFormat/>
    <w:rsid w:val="00E14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