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658A" w14:textId="77777777" w:rsidR="00187200" w:rsidRDefault="00187200">
      <w:pPr>
        <w:rPr>
          <w:rFonts w:hint="eastAsia"/>
        </w:rPr>
      </w:pPr>
    </w:p>
    <w:p w14:paraId="42FC8276" w14:textId="77777777" w:rsidR="00187200" w:rsidRDefault="00187200">
      <w:pPr>
        <w:rPr>
          <w:rFonts w:hint="eastAsia"/>
        </w:rPr>
      </w:pPr>
      <w:r>
        <w:rPr>
          <w:rFonts w:hint="eastAsia"/>
        </w:rPr>
        <w:tab/>
        <w:t>私塾的拼音和注释</w:t>
      </w:r>
    </w:p>
    <w:p w14:paraId="01913593" w14:textId="77777777" w:rsidR="00187200" w:rsidRDefault="00187200">
      <w:pPr>
        <w:rPr>
          <w:rFonts w:hint="eastAsia"/>
        </w:rPr>
      </w:pPr>
    </w:p>
    <w:p w14:paraId="179A4347" w14:textId="77777777" w:rsidR="00187200" w:rsidRDefault="00187200">
      <w:pPr>
        <w:rPr>
          <w:rFonts w:hint="eastAsia"/>
        </w:rPr>
      </w:pPr>
    </w:p>
    <w:p w14:paraId="53DA6A2D" w14:textId="77777777" w:rsidR="00187200" w:rsidRDefault="00187200">
      <w:pPr>
        <w:rPr>
          <w:rFonts w:hint="eastAsia"/>
        </w:rPr>
      </w:pPr>
      <w:r>
        <w:rPr>
          <w:rFonts w:hint="eastAsia"/>
        </w:rPr>
        <w:tab/>
        <w:t>在中华文化的悠久历史中，“私塾”（sī shú）是一个承载着教育传承与文化发展的概念。拼音中的“sī”意指私人或个人，“shú”则有学习、研习之意。私塾作为一种传统的教育形式，在古代中国社会中占据着重要的地位，它不仅为贵族子弟提供了学习的机会，也为平民家庭的孩子开辟了一条通往知识的道路。</w:t>
      </w:r>
    </w:p>
    <w:p w14:paraId="05FA5B31" w14:textId="77777777" w:rsidR="00187200" w:rsidRDefault="00187200">
      <w:pPr>
        <w:rPr>
          <w:rFonts w:hint="eastAsia"/>
        </w:rPr>
      </w:pPr>
    </w:p>
    <w:p w14:paraId="56FB64E1" w14:textId="77777777" w:rsidR="00187200" w:rsidRDefault="00187200">
      <w:pPr>
        <w:rPr>
          <w:rFonts w:hint="eastAsia"/>
        </w:rPr>
      </w:pPr>
    </w:p>
    <w:p w14:paraId="63E33AC8" w14:textId="77777777" w:rsidR="00187200" w:rsidRDefault="00187200">
      <w:pPr>
        <w:rPr>
          <w:rFonts w:hint="eastAsia"/>
        </w:rPr>
      </w:pPr>
    </w:p>
    <w:p w14:paraId="4D6D4745" w14:textId="77777777" w:rsidR="00187200" w:rsidRDefault="00187200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54D14681" w14:textId="77777777" w:rsidR="00187200" w:rsidRDefault="00187200">
      <w:pPr>
        <w:rPr>
          <w:rFonts w:hint="eastAsia"/>
        </w:rPr>
      </w:pPr>
    </w:p>
    <w:p w14:paraId="11486471" w14:textId="77777777" w:rsidR="00187200" w:rsidRDefault="00187200">
      <w:pPr>
        <w:rPr>
          <w:rFonts w:hint="eastAsia"/>
        </w:rPr>
      </w:pPr>
    </w:p>
    <w:p w14:paraId="2910A292" w14:textId="77777777" w:rsidR="00187200" w:rsidRDefault="00187200">
      <w:pPr>
        <w:rPr>
          <w:rFonts w:hint="eastAsia"/>
        </w:rPr>
      </w:pPr>
      <w:r>
        <w:rPr>
          <w:rFonts w:hint="eastAsia"/>
        </w:rPr>
        <w:tab/>
        <w:t>私塾起源于春秋战国时期，到了汉代已经相当普遍。随着社会的发展，私塾的形式也逐渐多样化，从最初的家族内部教学扩展到面向社会的公开教学。尤其是在科举制度确立之后，私塾成为了准备参加科举考试学子的重要学习场所。明清两代，私塾达到了鼎盛，几乎遍布全国各地，成为普及基础教育的主要方式之一。</w:t>
      </w:r>
    </w:p>
    <w:p w14:paraId="7E233AAC" w14:textId="77777777" w:rsidR="00187200" w:rsidRDefault="00187200">
      <w:pPr>
        <w:rPr>
          <w:rFonts w:hint="eastAsia"/>
        </w:rPr>
      </w:pPr>
    </w:p>
    <w:p w14:paraId="08BA451B" w14:textId="77777777" w:rsidR="00187200" w:rsidRDefault="00187200">
      <w:pPr>
        <w:rPr>
          <w:rFonts w:hint="eastAsia"/>
        </w:rPr>
      </w:pPr>
    </w:p>
    <w:p w14:paraId="4664F5F1" w14:textId="77777777" w:rsidR="00187200" w:rsidRDefault="00187200">
      <w:pPr>
        <w:rPr>
          <w:rFonts w:hint="eastAsia"/>
        </w:rPr>
      </w:pPr>
    </w:p>
    <w:p w14:paraId="5A501F04" w14:textId="77777777" w:rsidR="00187200" w:rsidRDefault="00187200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1FEC2081" w14:textId="77777777" w:rsidR="00187200" w:rsidRDefault="00187200">
      <w:pPr>
        <w:rPr>
          <w:rFonts w:hint="eastAsia"/>
        </w:rPr>
      </w:pPr>
    </w:p>
    <w:p w14:paraId="7ED47687" w14:textId="77777777" w:rsidR="00187200" w:rsidRDefault="00187200">
      <w:pPr>
        <w:rPr>
          <w:rFonts w:hint="eastAsia"/>
        </w:rPr>
      </w:pPr>
    </w:p>
    <w:p w14:paraId="5DD0E388" w14:textId="77777777" w:rsidR="00187200" w:rsidRDefault="00187200">
      <w:pPr>
        <w:rPr>
          <w:rFonts w:hint="eastAsia"/>
        </w:rPr>
      </w:pPr>
      <w:r>
        <w:rPr>
          <w:rFonts w:hint="eastAsia"/>
        </w:rPr>
        <w:tab/>
        <w:t>私塾的教学内容主要围绕儒家经典展开，包括《论语》、《孟子》、《大学》、《中庸》等，旨在培养学生的道德修养和治国平天下的理想。还有诗词歌赋、书法绘画等多种文化艺术的学习。教学方法上，私塾强调因材施教，注重学生个性化的培养，教师会根据学生的兴趣和能力进行指导，力求达到“学而时习之”的效果。</w:t>
      </w:r>
    </w:p>
    <w:p w14:paraId="22D18912" w14:textId="77777777" w:rsidR="00187200" w:rsidRDefault="00187200">
      <w:pPr>
        <w:rPr>
          <w:rFonts w:hint="eastAsia"/>
        </w:rPr>
      </w:pPr>
    </w:p>
    <w:p w14:paraId="78F4644D" w14:textId="77777777" w:rsidR="00187200" w:rsidRDefault="00187200">
      <w:pPr>
        <w:rPr>
          <w:rFonts w:hint="eastAsia"/>
        </w:rPr>
      </w:pPr>
    </w:p>
    <w:p w14:paraId="1A134BF5" w14:textId="77777777" w:rsidR="00187200" w:rsidRDefault="00187200">
      <w:pPr>
        <w:rPr>
          <w:rFonts w:hint="eastAsia"/>
        </w:rPr>
      </w:pPr>
    </w:p>
    <w:p w14:paraId="7D8D4E47" w14:textId="77777777" w:rsidR="00187200" w:rsidRDefault="00187200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0A13E4F6" w14:textId="77777777" w:rsidR="00187200" w:rsidRDefault="00187200">
      <w:pPr>
        <w:rPr>
          <w:rFonts w:hint="eastAsia"/>
        </w:rPr>
      </w:pPr>
    </w:p>
    <w:p w14:paraId="0CBCE16E" w14:textId="77777777" w:rsidR="00187200" w:rsidRDefault="00187200">
      <w:pPr>
        <w:rPr>
          <w:rFonts w:hint="eastAsia"/>
        </w:rPr>
      </w:pPr>
    </w:p>
    <w:p w14:paraId="7F1E35C9" w14:textId="77777777" w:rsidR="00187200" w:rsidRDefault="00187200">
      <w:pPr>
        <w:rPr>
          <w:rFonts w:hint="eastAsia"/>
        </w:rPr>
      </w:pPr>
      <w:r>
        <w:rPr>
          <w:rFonts w:hint="eastAsia"/>
        </w:rPr>
        <w:tab/>
        <w:t>私塾作为中国古代教育体系的重要组成部分，对后世产生了深远的影响。它不仅促进了知识的传播和社会的进步，还孕育了众多杰出的人才。许多历史上著名的学者、官员乃至文人墨客都曾在私塾接受过启蒙教育。同时，私塾也是维系乡村社区文化和伦理道德的重要纽带，对于保持社会秩序具有不可忽视的作用。</w:t>
      </w:r>
    </w:p>
    <w:p w14:paraId="094324A9" w14:textId="77777777" w:rsidR="00187200" w:rsidRDefault="00187200">
      <w:pPr>
        <w:rPr>
          <w:rFonts w:hint="eastAsia"/>
        </w:rPr>
      </w:pPr>
    </w:p>
    <w:p w14:paraId="5280B3EA" w14:textId="77777777" w:rsidR="00187200" w:rsidRDefault="00187200">
      <w:pPr>
        <w:rPr>
          <w:rFonts w:hint="eastAsia"/>
        </w:rPr>
      </w:pPr>
    </w:p>
    <w:p w14:paraId="6F1AB3CC" w14:textId="77777777" w:rsidR="00187200" w:rsidRDefault="00187200">
      <w:pPr>
        <w:rPr>
          <w:rFonts w:hint="eastAsia"/>
        </w:rPr>
      </w:pPr>
    </w:p>
    <w:p w14:paraId="6DF9035D" w14:textId="77777777" w:rsidR="00187200" w:rsidRDefault="00187200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5CA39286" w14:textId="77777777" w:rsidR="00187200" w:rsidRDefault="00187200">
      <w:pPr>
        <w:rPr>
          <w:rFonts w:hint="eastAsia"/>
        </w:rPr>
      </w:pPr>
    </w:p>
    <w:p w14:paraId="474C705C" w14:textId="77777777" w:rsidR="00187200" w:rsidRDefault="00187200">
      <w:pPr>
        <w:rPr>
          <w:rFonts w:hint="eastAsia"/>
        </w:rPr>
      </w:pPr>
    </w:p>
    <w:p w14:paraId="3706590D" w14:textId="77777777" w:rsidR="00187200" w:rsidRDefault="00187200">
      <w:pPr>
        <w:rPr>
          <w:rFonts w:hint="eastAsia"/>
        </w:rPr>
      </w:pPr>
      <w:r>
        <w:rPr>
          <w:rFonts w:hint="eastAsia"/>
        </w:rPr>
        <w:tab/>
        <w:t>虽然随着时代变迁，现代学校教育体系已经取代了传统私塾的地位，但私塾所代表的文化价值和教育理念仍然值得我们深思。今天，一些地方开始复兴私塾教育模式，将其作为一种补充现代教育、弘扬传统文化的方式。通过这种方式，既能让更多人了解并接触到中国古典文化，也能激发年轻一代对中国传统文化的兴趣和热爱。</w:t>
      </w:r>
    </w:p>
    <w:p w14:paraId="6C30A658" w14:textId="77777777" w:rsidR="00187200" w:rsidRDefault="00187200">
      <w:pPr>
        <w:rPr>
          <w:rFonts w:hint="eastAsia"/>
        </w:rPr>
      </w:pPr>
    </w:p>
    <w:p w14:paraId="0C353E38" w14:textId="77777777" w:rsidR="00187200" w:rsidRDefault="00187200">
      <w:pPr>
        <w:rPr>
          <w:rFonts w:hint="eastAsia"/>
        </w:rPr>
      </w:pPr>
    </w:p>
    <w:p w14:paraId="3AFB65A4" w14:textId="77777777" w:rsidR="00187200" w:rsidRDefault="00187200">
      <w:pPr>
        <w:rPr>
          <w:rFonts w:hint="eastAsia"/>
        </w:rPr>
      </w:pPr>
    </w:p>
    <w:p w14:paraId="49698575" w14:textId="77777777" w:rsidR="00187200" w:rsidRDefault="001872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2183FC" w14:textId="77777777" w:rsidR="00187200" w:rsidRDefault="00187200">
      <w:pPr>
        <w:rPr>
          <w:rFonts w:hint="eastAsia"/>
        </w:rPr>
      </w:pPr>
    </w:p>
    <w:p w14:paraId="438B835C" w14:textId="77777777" w:rsidR="00187200" w:rsidRDefault="00187200">
      <w:pPr>
        <w:rPr>
          <w:rFonts w:hint="eastAsia"/>
        </w:rPr>
      </w:pPr>
    </w:p>
    <w:p w14:paraId="2DDDA683" w14:textId="77777777" w:rsidR="00187200" w:rsidRDefault="00187200">
      <w:pPr>
        <w:rPr>
          <w:rFonts w:hint="eastAsia"/>
        </w:rPr>
      </w:pPr>
      <w:r>
        <w:rPr>
          <w:rFonts w:hint="eastAsia"/>
        </w:rPr>
        <w:tab/>
        <w:t>私塾作为中华民族宝贵的文化遗产之一，其背后蕴含的教育智慧和人文精神至今仍具有重要的现实意义。在快速发展的现代社会里，重新审视私塾的价值，不仅可以为我们提供一种新的教育思考角度，更能够促进传统文化的传承与发展。</w:t>
      </w:r>
    </w:p>
    <w:p w14:paraId="475CE2AB" w14:textId="77777777" w:rsidR="00187200" w:rsidRDefault="00187200">
      <w:pPr>
        <w:rPr>
          <w:rFonts w:hint="eastAsia"/>
        </w:rPr>
      </w:pPr>
    </w:p>
    <w:p w14:paraId="68AF419A" w14:textId="77777777" w:rsidR="00187200" w:rsidRDefault="00187200">
      <w:pPr>
        <w:rPr>
          <w:rFonts w:hint="eastAsia"/>
        </w:rPr>
      </w:pPr>
    </w:p>
    <w:p w14:paraId="65D3CF71" w14:textId="77777777" w:rsidR="00187200" w:rsidRDefault="00187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89A02" w14:textId="2674B1C0" w:rsidR="004F54A9" w:rsidRDefault="004F54A9"/>
    <w:sectPr w:rsidR="004F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A9"/>
    <w:rsid w:val="00187200"/>
    <w:rsid w:val="004F54A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C1ABA-4EE5-4951-A320-5ECED956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