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1C5BB" w14:textId="77777777" w:rsidR="008A5D0B" w:rsidRDefault="008A5D0B">
      <w:pPr>
        <w:rPr>
          <w:rFonts w:hint="eastAsia"/>
        </w:rPr>
      </w:pPr>
    </w:p>
    <w:p w14:paraId="1C4F68B1" w14:textId="77777777" w:rsidR="008A5D0B" w:rsidRDefault="008A5D0B">
      <w:pPr>
        <w:rPr>
          <w:rFonts w:hint="eastAsia"/>
        </w:rPr>
      </w:pPr>
      <w:r>
        <w:rPr>
          <w:rFonts w:hint="eastAsia"/>
        </w:rPr>
        <w:tab/>
        <w:t>私塾的拼音怎么读啊</w:t>
      </w:r>
    </w:p>
    <w:p w14:paraId="3C77072C" w14:textId="77777777" w:rsidR="008A5D0B" w:rsidRDefault="008A5D0B">
      <w:pPr>
        <w:rPr>
          <w:rFonts w:hint="eastAsia"/>
        </w:rPr>
      </w:pPr>
    </w:p>
    <w:p w14:paraId="6776B2C1" w14:textId="77777777" w:rsidR="008A5D0B" w:rsidRDefault="008A5D0B">
      <w:pPr>
        <w:rPr>
          <w:rFonts w:hint="eastAsia"/>
        </w:rPr>
      </w:pPr>
    </w:p>
    <w:p w14:paraId="587132BA" w14:textId="77777777" w:rsidR="008A5D0B" w:rsidRDefault="008A5D0B">
      <w:pPr>
        <w:rPr>
          <w:rFonts w:hint="eastAsia"/>
        </w:rPr>
      </w:pPr>
      <w:r>
        <w:rPr>
          <w:rFonts w:hint="eastAsia"/>
        </w:rPr>
        <w:tab/>
        <w:t>私塾（sī shú）是中国古代一种非正式的教育形式，主要存在于宋元明清等朝代。在古代汉语中，“私”字的拼音是“sī”，意味着个人的或私人的；而“塾”字的拼音是“shú”，通常指的是教学的地方。因此，私塾合起来就是指私人开设的教学场所。</w:t>
      </w:r>
    </w:p>
    <w:p w14:paraId="543C4F6C" w14:textId="77777777" w:rsidR="008A5D0B" w:rsidRDefault="008A5D0B">
      <w:pPr>
        <w:rPr>
          <w:rFonts w:hint="eastAsia"/>
        </w:rPr>
      </w:pPr>
    </w:p>
    <w:p w14:paraId="5D740406" w14:textId="77777777" w:rsidR="008A5D0B" w:rsidRDefault="008A5D0B">
      <w:pPr>
        <w:rPr>
          <w:rFonts w:hint="eastAsia"/>
        </w:rPr>
      </w:pPr>
    </w:p>
    <w:p w14:paraId="7D832AE1" w14:textId="77777777" w:rsidR="008A5D0B" w:rsidRDefault="008A5D0B">
      <w:pPr>
        <w:rPr>
          <w:rFonts w:hint="eastAsia"/>
        </w:rPr>
      </w:pPr>
    </w:p>
    <w:p w14:paraId="2359D867" w14:textId="77777777" w:rsidR="008A5D0B" w:rsidRDefault="008A5D0B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611CA1DA" w14:textId="77777777" w:rsidR="008A5D0B" w:rsidRDefault="008A5D0B">
      <w:pPr>
        <w:rPr>
          <w:rFonts w:hint="eastAsia"/>
        </w:rPr>
      </w:pPr>
    </w:p>
    <w:p w14:paraId="3ECF37E1" w14:textId="77777777" w:rsidR="008A5D0B" w:rsidRDefault="008A5D0B">
      <w:pPr>
        <w:rPr>
          <w:rFonts w:hint="eastAsia"/>
        </w:rPr>
      </w:pPr>
    </w:p>
    <w:p w14:paraId="17D68F51" w14:textId="77777777" w:rsidR="008A5D0B" w:rsidRDefault="008A5D0B">
      <w:pPr>
        <w:rPr>
          <w:rFonts w:hint="eastAsia"/>
        </w:rPr>
      </w:pPr>
      <w:r>
        <w:rPr>
          <w:rFonts w:hint="eastAsia"/>
        </w:rPr>
        <w:tab/>
        <w:t>私塾作为中国古代社会基层教育的重要组成部分，其起源可以追溯到先秦时期。随着社会的发展，私塾逐渐成为除官学之外的主要教育方式之一，尤其在宋代以后，私塾教育得到了迅速发展。它不仅承担着普及基础文化知识的任务，还是许多寒门子弟改变命运的重要途径。</w:t>
      </w:r>
    </w:p>
    <w:p w14:paraId="75415AB9" w14:textId="77777777" w:rsidR="008A5D0B" w:rsidRDefault="008A5D0B">
      <w:pPr>
        <w:rPr>
          <w:rFonts w:hint="eastAsia"/>
        </w:rPr>
      </w:pPr>
    </w:p>
    <w:p w14:paraId="77454DBD" w14:textId="77777777" w:rsidR="008A5D0B" w:rsidRDefault="008A5D0B">
      <w:pPr>
        <w:rPr>
          <w:rFonts w:hint="eastAsia"/>
        </w:rPr>
      </w:pPr>
    </w:p>
    <w:p w14:paraId="5A7D330A" w14:textId="77777777" w:rsidR="008A5D0B" w:rsidRDefault="008A5D0B">
      <w:pPr>
        <w:rPr>
          <w:rFonts w:hint="eastAsia"/>
        </w:rPr>
      </w:pPr>
    </w:p>
    <w:p w14:paraId="1842F659" w14:textId="77777777" w:rsidR="008A5D0B" w:rsidRDefault="008A5D0B">
      <w:pPr>
        <w:rPr>
          <w:rFonts w:hint="eastAsia"/>
        </w:rPr>
      </w:pPr>
      <w:r>
        <w:rPr>
          <w:rFonts w:hint="eastAsia"/>
        </w:rPr>
        <w:tab/>
        <w:t>私塾的功能与特点</w:t>
      </w:r>
    </w:p>
    <w:p w14:paraId="588F91B4" w14:textId="77777777" w:rsidR="008A5D0B" w:rsidRDefault="008A5D0B">
      <w:pPr>
        <w:rPr>
          <w:rFonts w:hint="eastAsia"/>
        </w:rPr>
      </w:pPr>
    </w:p>
    <w:p w14:paraId="1ADE23FE" w14:textId="77777777" w:rsidR="008A5D0B" w:rsidRDefault="008A5D0B">
      <w:pPr>
        <w:rPr>
          <w:rFonts w:hint="eastAsia"/>
        </w:rPr>
      </w:pPr>
    </w:p>
    <w:p w14:paraId="3BB5BEF2" w14:textId="77777777" w:rsidR="008A5D0B" w:rsidRDefault="008A5D0B">
      <w:pPr>
        <w:rPr>
          <w:rFonts w:hint="eastAsia"/>
        </w:rPr>
      </w:pPr>
      <w:r>
        <w:rPr>
          <w:rFonts w:hint="eastAsia"/>
        </w:rPr>
        <w:tab/>
        <w:t>私塾教育强调个性化教学，教师根据学生的年龄、性格和兴趣进行因材施教。这种教学模式与现代小班化、个性化的教育理念相契合。私塾还注重道德教育，通过《三字经》《百家姓》《千字文》等经典读物传授伦理道德观念。私塾教育虽然资源有限，但其灵活多样的教学方法对提高学生的学习兴趣有着积极作用。</w:t>
      </w:r>
    </w:p>
    <w:p w14:paraId="18EE01C7" w14:textId="77777777" w:rsidR="008A5D0B" w:rsidRDefault="008A5D0B">
      <w:pPr>
        <w:rPr>
          <w:rFonts w:hint="eastAsia"/>
        </w:rPr>
      </w:pPr>
    </w:p>
    <w:p w14:paraId="5318C42D" w14:textId="77777777" w:rsidR="008A5D0B" w:rsidRDefault="008A5D0B">
      <w:pPr>
        <w:rPr>
          <w:rFonts w:hint="eastAsia"/>
        </w:rPr>
      </w:pPr>
    </w:p>
    <w:p w14:paraId="1DB715CD" w14:textId="77777777" w:rsidR="008A5D0B" w:rsidRDefault="008A5D0B">
      <w:pPr>
        <w:rPr>
          <w:rFonts w:hint="eastAsia"/>
        </w:rPr>
      </w:pPr>
    </w:p>
    <w:p w14:paraId="179506E2" w14:textId="77777777" w:rsidR="008A5D0B" w:rsidRDefault="008A5D0B">
      <w:pPr>
        <w:rPr>
          <w:rFonts w:hint="eastAsia"/>
        </w:rPr>
      </w:pPr>
      <w:r>
        <w:rPr>
          <w:rFonts w:hint="eastAsia"/>
        </w:rPr>
        <w:tab/>
        <w:t>私塾的教育内容</w:t>
      </w:r>
    </w:p>
    <w:p w14:paraId="66E9AF1C" w14:textId="77777777" w:rsidR="008A5D0B" w:rsidRDefault="008A5D0B">
      <w:pPr>
        <w:rPr>
          <w:rFonts w:hint="eastAsia"/>
        </w:rPr>
      </w:pPr>
    </w:p>
    <w:p w14:paraId="5FAAE59E" w14:textId="77777777" w:rsidR="008A5D0B" w:rsidRDefault="008A5D0B">
      <w:pPr>
        <w:rPr>
          <w:rFonts w:hint="eastAsia"/>
        </w:rPr>
      </w:pPr>
    </w:p>
    <w:p w14:paraId="09AD6E91" w14:textId="77777777" w:rsidR="008A5D0B" w:rsidRDefault="008A5D0B">
      <w:pPr>
        <w:rPr>
          <w:rFonts w:hint="eastAsia"/>
        </w:rPr>
      </w:pPr>
      <w:r>
        <w:rPr>
          <w:rFonts w:hint="eastAsia"/>
        </w:rPr>
        <w:tab/>
        <w:t>私塾的课程设置非常丰富，包括但不限于四书五经、诗词歌赋、书法绘画等。其中，《论语》《孟子》《大学》《中庸》被称为四书，是儒家思想的核心文献，也是私塾教育的基础教材。除了文学艺术方面的学习外，私塾还会教授一些实用技能，如算术、农业知识等，旨在培养学生的全面发展。</w:t>
      </w:r>
    </w:p>
    <w:p w14:paraId="47612851" w14:textId="77777777" w:rsidR="008A5D0B" w:rsidRDefault="008A5D0B">
      <w:pPr>
        <w:rPr>
          <w:rFonts w:hint="eastAsia"/>
        </w:rPr>
      </w:pPr>
    </w:p>
    <w:p w14:paraId="44C047F0" w14:textId="77777777" w:rsidR="008A5D0B" w:rsidRDefault="008A5D0B">
      <w:pPr>
        <w:rPr>
          <w:rFonts w:hint="eastAsia"/>
        </w:rPr>
      </w:pPr>
    </w:p>
    <w:p w14:paraId="239A0590" w14:textId="77777777" w:rsidR="008A5D0B" w:rsidRDefault="008A5D0B">
      <w:pPr>
        <w:rPr>
          <w:rFonts w:hint="eastAsia"/>
        </w:rPr>
      </w:pPr>
    </w:p>
    <w:p w14:paraId="727A0709" w14:textId="77777777" w:rsidR="008A5D0B" w:rsidRDefault="008A5D0B">
      <w:pPr>
        <w:rPr>
          <w:rFonts w:hint="eastAsia"/>
        </w:rPr>
      </w:pPr>
      <w:r>
        <w:rPr>
          <w:rFonts w:hint="eastAsia"/>
        </w:rPr>
        <w:tab/>
        <w:t>私塾的影响与传承</w:t>
      </w:r>
    </w:p>
    <w:p w14:paraId="3EA8F431" w14:textId="77777777" w:rsidR="008A5D0B" w:rsidRDefault="008A5D0B">
      <w:pPr>
        <w:rPr>
          <w:rFonts w:hint="eastAsia"/>
        </w:rPr>
      </w:pPr>
    </w:p>
    <w:p w14:paraId="6C41DE1A" w14:textId="77777777" w:rsidR="008A5D0B" w:rsidRDefault="008A5D0B">
      <w:pPr>
        <w:rPr>
          <w:rFonts w:hint="eastAsia"/>
        </w:rPr>
      </w:pPr>
    </w:p>
    <w:p w14:paraId="306C2486" w14:textId="77777777" w:rsidR="008A5D0B" w:rsidRDefault="008A5D0B">
      <w:pPr>
        <w:rPr>
          <w:rFonts w:hint="eastAsia"/>
        </w:rPr>
      </w:pPr>
      <w:r>
        <w:rPr>
          <w:rFonts w:hint="eastAsia"/>
        </w:rPr>
        <w:tab/>
        <w:t>尽管随着时代变迁，私塾已不再是主流的教育形式，但它对中国传统文化的影响深远。许多著名的学者、政治家都曾接受过私塾教育。私塾教育重视人格塑造和品德修养的理念，至今仍对中国乃至东亚地区的教育体系产生着积极影响。同时，随着人们对传统文化价值的重新认识，一些地方开始复兴私塾文化，试图从中汲取灵感，探索更加符合现代社会需求的教育模式。</w:t>
      </w:r>
    </w:p>
    <w:p w14:paraId="10775F09" w14:textId="77777777" w:rsidR="008A5D0B" w:rsidRDefault="008A5D0B">
      <w:pPr>
        <w:rPr>
          <w:rFonts w:hint="eastAsia"/>
        </w:rPr>
      </w:pPr>
    </w:p>
    <w:p w14:paraId="75EDF849" w14:textId="77777777" w:rsidR="008A5D0B" w:rsidRDefault="008A5D0B">
      <w:pPr>
        <w:rPr>
          <w:rFonts w:hint="eastAsia"/>
        </w:rPr>
      </w:pPr>
    </w:p>
    <w:p w14:paraId="51A3C4C8" w14:textId="77777777" w:rsidR="008A5D0B" w:rsidRDefault="008A5D0B">
      <w:pPr>
        <w:rPr>
          <w:rFonts w:hint="eastAsia"/>
        </w:rPr>
      </w:pPr>
    </w:p>
    <w:p w14:paraId="13BE1551" w14:textId="77777777" w:rsidR="008A5D0B" w:rsidRDefault="008A5D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536114" w14:textId="77777777" w:rsidR="008A5D0B" w:rsidRDefault="008A5D0B">
      <w:pPr>
        <w:rPr>
          <w:rFonts w:hint="eastAsia"/>
        </w:rPr>
      </w:pPr>
    </w:p>
    <w:p w14:paraId="15487C13" w14:textId="77777777" w:rsidR="008A5D0B" w:rsidRDefault="008A5D0B">
      <w:pPr>
        <w:rPr>
          <w:rFonts w:hint="eastAsia"/>
        </w:rPr>
      </w:pPr>
    </w:p>
    <w:p w14:paraId="5C9736C1" w14:textId="77777777" w:rsidR="008A5D0B" w:rsidRDefault="008A5D0B">
      <w:pPr>
        <w:rPr>
          <w:rFonts w:hint="eastAsia"/>
        </w:rPr>
      </w:pPr>
      <w:r>
        <w:rPr>
          <w:rFonts w:hint="eastAsia"/>
        </w:rPr>
        <w:tab/>
        <w:t>私塾作为一种独特的教育形式，在中国历史上扮演了重要角色。它不仅是古代儿童接受启蒙教育的主要场所，更是中华民族优秀传统文化传承与发展的重要载体。即使到了今天，私塾教育的精神仍然值得我们去学习和借鉴。</w:t>
      </w:r>
    </w:p>
    <w:p w14:paraId="4C27D9D4" w14:textId="77777777" w:rsidR="008A5D0B" w:rsidRDefault="008A5D0B">
      <w:pPr>
        <w:rPr>
          <w:rFonts w:hint="eastAsia"/>
        </w:rPr>
      </w:pPr>
    </w:p>
    <w:p w14:paraId="39BC8E8E" w14:textId="77777777" w:rsidR="008A5D0B" w:rsidRDefault="008A5D0B">
      <w:pPr>
        <w:rPr>
          <w:rFonts w:hint="eastAsia"/>
        </w:rPr>
      </w:pPr>
    </w:p>
    <w:p w14:paraId="034AA246" w14:textId="77777777" w:rsidR="008A5D0B" w:rsidRDefault="008A5D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81AB07" w14:textId="11B5B76E" w:rsidR="0047012B" w:rsidRDefault="0047012B"/>
    <w:sectPr w:rsidR="00470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2B"/>
    <w:rsid w:val="0047012B"/>
    <w:rsid w:val="008A5D0B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F78A2-795A-4806-B41A-5961FCBE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