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稻的拼音是什么写的在中国的语言文化中，汉字是承载着深厚历史与文化的载体，而拼音则是帮助人们正确发音的重要工具之一。对于汉字“稻”，我们首先要知道它的拼音读法。</w:t>
      </w:r>
    </w:p>
    <w:p>
      <w:pPr>
        <w:rPr>
          <w:rFonts w:hint="eastAsia"/>
          <w:lang w:eastAsia="zh-CN"/>
        </w:rPr>
      </w:pPr>
      <w:r>
        <w:rPr>
          <w:rFonts w:hint="eastAsia"/>
          <w:lang w:eastAsia="zh-CN"/>
        </w:rPr>
        <w:t>稻的基本信息“稻”这个字在汉语中用来指代一种重要的粮食作物——水稻，它不仅是中国乃至亚洲许多国家的主要粮食来源，而且在全球范围内都占据着极其重要的地位。从语言学的角度来看，“稻”是一个形声字，其部首为“禾”，表示了它与农作物的关系。</w:t>
      </w:r>
    </w:p>
    <w:p>
      <w:pPr>
        <w:rPr>
          <w:rFonts w:hint="eastAsia"/>
          <w:lang w:eastAsia="zh-CN"/>
        </w:rPr>
      </w:pPr>
      <w:r>
        <w:rPr>
          <w:rFonts w:hint="eastAsia"/>
          <w:lang w:eastAsia="zh-CN"/>
        </w:rPr>
        <w:t>稻的拼音读法根据汉语拼音的标准，“稻”的拼音是“dào”。这里的“dào”由两个部分组成：“d”作为声母，代表了音节的开头辅音；“ào”则为韵母加上声调，共同决定了该字的发音方式。值得注意的是，在汉语拼音体系中，声调对于准确表达一个汉字的读音至关重要，因此“dào”上方标注有第四声（即降调），这在书写上通常以一个向下的标记来表示。</w:t>
      </w:r>
    </w:p>
    <w:p>
      <w:pPr>
        <w:rPr>
          <w:rFonts w:hint="eastAsia"/>
          <w:lang w:eastAsia="zh-CN"/>
        </w:rPr>
      </w:pPr>
      <w:r>
        <w:rPr>
          <w:rFonts w:hint="eastAsia"/>
          <w:lang w:eastAsia="zh-CN"/>
        </w:rPr>
        <w:t>拼音系统的重要性汉语拼音是中华人民共和国国家标准汉字拉丁字母拼音方案，它不仅仅是为了方便学习汉语的人们能够快速掌握汉字的发音，同时也是国际交流中不可或缺的一部分。特别是在计算机输入法、语音识别技术等领域，拼音发挥着不可替代的作用。</w:t>
      </w:r>
    </w:p>
    <w:p>
      <w:pPr>
        <w:rPr>
          <w:rFonts w:hint="eastAsia"/>
          <w:lang w:eastAsia="zh-CN"/>
        </w:rPr>
      </w:pPr>
      <w:r>
        <w:rPr>
          <w:rFonts w:hint="eastAsia"/>
          <w:lang w:eastAsia="zh-CN"/>
        </w:rPr>
        <w:t>学习拼音的意义无论是对于初学者还是对外汉语教学来说，掌握正确的拼音发音都是至关重要的一步。通过学习拼音，不仅可以提高对汉字的认识水平，还能促进跨文化交流，让汉语这一古老而又充满活力的语言更加广泛地传播开来。</w:t>
      </w:r>
    </w:p>
    <w:p>
      <w:pPr>
        <w:rPr>
          <w:rFonts w:hint="eastAsia"/>
          <w:lang w:eastAsia="zh-CN"/>
        </w:rPr>
      </w:pPr>
      <w:r>
        <w:rPr>
          <w:rFonts w:hint="eastAsia"/>
          <w:lang w:eastAsia="zh-CN"/>
        </w:rPr>
        <w:t>最后的总结“稻”的拼音是“dào”，了解并正确使用拼音有助于我们更好地理解和运用汉语，同时也促进了文化的传承与发展。无论是在学术研究还是日常生活中，正确地掌握拼音都是不可或缺的基础技能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F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2024-09-28T05:40:27Z</dcterms:created>
  <cp:lastModifiedBy>Admin</cp:lastModifiedBy>
  <dcterms:modified xsi:type="dcterms:W3CDTF">2024-09-28T05:40:27Z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