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4743" w14:textId="77777777" w:rsidR="0024340D" w:rsidRDefault="0024340D">
      <w:pPr>
        <w:rPr>
          <w:rFonts w:hint="eastAsia"/>
        </w:rPr>
      </w:pPr>
      <w:r>
        <w:rPr>
          <w:rFonts w:hint="eastAsia"/>
        </w:rPr>
        <w:t>穗的拼音和组词是什么</w:t>
      </w:r>
    </w:p>
    <w:p w14:paraId="3346DB6F" w14:textId="77777777" w:rsidR="0024340D" w:rsidRDefault="0024340D">
      <w:pPr>
        <w:rPr>
          <w:rFonts w:hint="eastAsia"/>
        </w:rPr>
      </w:pPr>
      <w:r>
        <w:rPr>
          <w:rFonts w:hint="eastAsia"/>
        </w:rPr>
        <w:t>在汉语中，“穗”字具有独特的意义，它不仅是一个汉字，也是我们日常生活中经常接触到的一个词汇。作为形声字，“穗”的左边是禾，右边是惠，表示了与农作物有关的含义。它的拼音为“suì”，声调为第四声。当我们在说或写到这个字时，它常常出现在描述植物，尤其是谷物成熟后的部分。</w:t>
      </w:r>
    </w:p>
    <w:p w14:paraId="49FB7008" w14:textId="77777777" w:rsidR="0024340D" w:rsidRDefault="0024340D">
      <w:pPr>
        <w:rPr>
          <w:rFonts w:hint="eastAsia"/>
        </w:rPr>
      </w:pPr>
    </w:p>
    <w:p w14:paraId="4CB3C23B" w14:textId="77777777" w:rsidR="0024340D" w:rsidRDefault="0024340D">
      <w:pPr>
        <w:rPr>
          <w:rFonts w:hint="eastAsia"/>
        </w:rPr>
      </w:pPr>
      <w:r>
        <w:rPr>
          <w:rFonts w:hint="eastAsia"/>
        </w:rPr>
        <w:t>“穗”的基本解释</w:t>
      </w:r>
    </w:p>
    <w:p w14:paraId="783298DE" w14:textId="77777777" w:rsidR="0024340D" w:rsidRDefault="0024340D">
      <w:pPr>
        <w:rPr>
          <w:rFonts w:hint="eastAsia"/>
        </w:rPr>
      </w:pPr>
      <w:r>
        <w:rPr>
          <w:rFonts w:hint="eastAsia"/>
        </w:rPr>
        <w:t>“穗”指的是某些植物开花或最后的总结后形成的聚集体，通常由许多小花或者果实紧密排列组成。在农业上，它最常用来形容小麦、水稻等禾本科作物顶部的花序或者是成熟的种子集合体。比如，当我们提到“麦穗”时，指的是小麦顶端那一串串饱满的颗粒；而“稻穗”则是指水稻成熟后，沉甸甸地垂下的部分。</w:t>
      </w:r>
    </w:p>
    <w:p w14:paraId="7BBAA0DE" w14:textId="77777777" w:rsidR="0024340D" w:rsidRDefault="0024340D">
      <w:pPr>
        <w:rPr>
          <w:rFonts w:hint="eastAsia"/>
        </w:rPr>
      </w:pPr>
    </w:p>
    <w:p w14:paraId="24578C91" w14:textId="77777777" w:rsidR="0024340D" w:rsidRDefault="0024340D">
      <w:pPr>
        <w:rPr>
          <w:rFonts w:hint="eastAsia"/>
        </w:rPr>
      </w:pPr>
      <w:r>
        <w:rPr>
          <w:rFonts w:hint="eastAsia"/>
        </w:rPr>
        <w:t>“穗”字的组词及其用法</w:t>
      </w:r>
    </w:p>
    <w:p w14:paraId="33579C73" w14:textId="77777777" w:rsidR="0024340D" w:rsidRDefault="0024340D">
      <w:pPr>
        <w:rPr>
          <w:rFonts w:hint="eastAsia"/>
        </w:rPr>
      </w:pPr>
      <w:r>
        <w:rPr>
          <w:rFonts w:hint="eastAsia"/>
        </w:rPr>
        <w:t>“穗”可以和其他汉字组合成不同的词语，在汉语中有广泛的应用。“麦穗”、“稻穗”是最常见的两个例子，它们直接关联到了具体的农作物。还有“花穗”，用于描述那些花朵簇拥在一起生长的样子。“流苏”这个词也含有“穗”，它原指古代旗杆顶上的装饰品，现在更多地用来形容类似形状的装饰物件。在文学作品中，“金穗”一词有时会被用作比喻丰收的景象或是珍贵的事物，带有美好的寓意。</w:t>
      </w:r>
    </w:p>
    <w:p w14:paraId="4F536E7E" w14:textId="77777777" w:rsidR="0024340D" w:rsidRDefault="0024340D">
      <w:pPr>
        <w:rPr>
          <w:rFonts w:hint="eastAsia"/>
        </w:rPr>
      </w:pPr>
    </w:p>
    <w:p w14:paraId="1C7858FB" w14:textId="77777777" w:rsidR="0024340D" w:rsidRDefault="0024340D">
      <w:pPr>
        <w:rPr>
          <w:rFonts w:hint="eastAsia"/>
        </w:rPr>
      </w:pPr>
      <w:r>
        <w:rPr>
          <w:rFonts w:hint="eastAsia"/>
        </w:rPr>
        <w:t>文化中的“穗”</w:t>
      </w:r>
    </w:p>
    <w:p w14:paraId="214020E5" w14:textId="77777777" w:rsidR="0024340D" w:rsidRDefault="0024340D">
      <w:pPr>
        <w:rPr>
          <w:rFonts w:hint="eastAsia"/>
        </w:rPr>
      </w:pPr>
      <w:r>
        <w:rPr>
          <w:rFonts w:hint="eastAsia"/>
        </w:rPr>
        <w:t>在中国传统文化里，“穗”象征着丰收和富足。古代诗歌和绘画中经常可以看到对“穗”的描绘，表达了人们对美好生活的向往。例如，唐代诗人王维在其《渭川田家》诗中写道：“斜光照墟落，穷巷牛羊归。野老念牧童，倚杖候荆扉。雉雊麦苗秀，蚕眠桑叶稀。田夫荷锄至，相见语依依。”这里虽然没有直接提及“穗”，但通过描述田园风光和农事活动，间接反映了与“穗”相关联的丰收场景。而在现代，随着城市化进程加快，“穗”的形象逐渐远离了人们的生活，但它所承载的文化价值依然被珍视。</w:t>
      </w:r>
    </w:p>
    <w:p w14:paraId="4CA31990" w14:textId="77777777" w:rsidR="0024340D" w:rsidRDefault="0024340D">
      <w:pPr>
        <w:rPr>
          <w:rFonts w:hint="eastAsia"/>
        </w:rPr>
      </w:pPr>
    </w:p>
    <w:p w14:paraId="50DC3049" w14:textId="77777777" w:rsidR="0024340D" w:rsidRDefault="0024340D">
      <w:pPr>
        <w:rPr>
          <w:rFonts w:hint="eastAsia"/>
        </w:rPr>
      </w:pPr>
      <w:r>
        <w:rPr>
          <w:rFonts w:hint="eastAsia"/>
        </w:rPr>
        <w:t>最后的总结</w:t>
      </w:r>
    </w:p>
    <w:p w14:paraId="29E7C1C5" w14:textId="77777777" w:rsidR="0024340D" w:rsidRDefault="0024340D">
      <w:pPr>
        <w:rPr>
          <w:rFonts w:hint="eastAsia"/>
        </w:rPr>
      </w:pPr>
      <w:r>
        <w:rPr>
          <w:rFonts w:hint="eastAsia"/>
        </w:rPr>
        <w:t>“穗”不仅是自然界中一种美丽的现象，也是中华文化宝库中的一个闪光点。从日常生活到文学艺术，从古代文明到现在社会，“穗”始终以各种形式存在于我们的周围，传递着自然之美和人类智慧。了解“穗”的拼音（suì）以及它所能组成的丰富词汇，有助于加深我们对于汉语魅力的认识，同时也让我们更加珍惜这份来自大地馈赠的美好记忆。</w:t>
      </w:r>
    </w:p>
    <w:p w14:paraId="426A9AD3" w14:textId="77777777" w:rsidR="0024340D" w:rsidRDefault="0024340D">
      <w:pPr>
        <w:rPr>
          <w:rFonts w:hint="eastAsia"/>
        </w:rPr>
      </w:pPr>
    </w:p>
    <w:p w14:paraId="54200E13" w14:textId="77777777" w:rsidR="0024340D" w:rsidRDefault="00243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4FE1C" w14:textId="0EC26EC4" w:rsidR="00DB78F5" w:rsidRDefault="00DB78F5"/>
    <w:sectPr w:rsidR="00DB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F5"/>
    <w:rsid w:val="0024340D"/>
    <w:rsid w:val="009442F6"/>
    <w:rsid w:val="00D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EB28-F6C2-45C6-9148-5ACD6AA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