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24F" w14:textId="77777777" w:rsidR="00637C50" w:rsidRDefault="00637C50">
      <w:pPr>
        <w:rPr>
          <w:rFonts w:hint="eastAsia"/>
        </w:rPr>
      </w:pPr>
      <w:r>
        <w:rPr>
          <w:rFonts w:hint="eastAsia"/>
        </w:rPr>
        <w:t>Zhāngyú: 海洋中的智慧生物</w:t>
      </w:r>
    </w:p>
    <w:p w14:paraId="313D2CE4" w14:textId="77777777" w:rsidR="00637C50" w:rsidRDefault="00637C50">
      <w:pPr>
        <w:rPr>
          <w:rFonts w:hint="eastAsia"/>
        </w:rPr>
      </w:pPr>
      <w:r>
        <w:rPr>
          <w:rFonts w:hint="eastAsia"/>
        </w:rPr>
        <w:t>章鱼，学名Octopus，在汉语拼音中读作 Zhāngyú。它是一种属于头足纲的海洋生物，以其独特的解剖结构和行为模式而闻名于世。章鱼拥有柔软的身体、八条布满吸盘的腕足，以及一个高度发达的大脑，这使得它们在无脊椎动物中显得尤为特殊。章鱼不仅是海洋中最聪明的生物之一，还具有惊人的适应能力，可以在各种环境中生存。</w:t>
      </w:r>
    </w:p>
    <w:p w14:paraId="1BCC7801" w14:textId="77777777" w:rsidR="00637C50" w:rsidRDefault="00637C50">
      <w:pPr>
        <w:rPr>
          <w:rFonts w:hint="eastAsia"/>
        </w:rPr>
      </w:pPr>
    </w:p>
    <w:p w14:paraId="2804CD35" w14:textId="77777777" w:rsidR="00637C50" w:rsidRDefault="00637C50">
      <w:pPr>
        <w:rPr>
          <w:rFonts w:hint="eastAsia"/>
        </w:rPr>
      </w:pPr>
      <w:r>
        <w:rPr>
          <w:rFonts w:hint="eastAsia"/>
        </w:rPr>
        <w:t>神秘的外形与生活习性</w:t>
      </w:r>
    </w:p>
    <w:p w14:paraId="0EC10189" w14:textId="77777777" w:rsidR="00637C50" w:rsidRDefault="00637C50">
      <w:pPr>
        <w:rPr>
          <w:rFonts w:hint="eastAsia"/>
        </w:rPr>
      </w:pPr>
      <w:r>
        <w:rPr>
          <w:rFonts w:hint="eastAsia"/>
        </w:rPr>
        <w:t>章鱼的外貌奇特，它的身体可以变化颜色和纹理，用以伪装成周围的环境或向同类传达信息。这种变色能力来源于皮肤下的色素细胞，叫做色素囊。通过扩张或收缩这些色素囊，章鱼能够迅速改变自身的颜色。章鱼的腕足不仅用于移动和捕捉猎物，还能感知触觉和味道，帮助它们探索周围的世界。章鱼是孤独的猎食者，主要捕食螃蟹、虾类和其他小型鱼类。</w:t>
      </w:r>
    </w:p>
    <w:p w14:paraId="3696418B" w14:textId="77777777" w:rsidR="00637C50" w:rsidRDefault="00637C50">
      <w:pPr>
        <w:rPr>
          <w:rFonts w:hint="eastAsia"/>
        </w:rPr>
      </w:pPr>
    </w:p>
    <w:p w14:paraId="3DE981E2" w14:textId="77777777" w:rsidR="00637C50" w:rsidRDefault="00637C50">
      <w:pPr>
        <w:rPr>
          <w:rFonts w:hint="eastAsia"/>
        </w:rPr>
      </w:pPr>
      <w:r>
        <w:rPr>
          <w:rFonts w:hint="eastAsia"/>
        </w:rPr>
        <w:t>令人惊叹的学习能力和记忆力</w:t>
      </w:r>
    </w:p>
    <w:p w14:paraId="278B0E62" w14:textId="77777777" w:rsidR="00637C50" w:rsidRDefault="00637C50">
      <w:pPr>
        <w:rPr>
          <w:rFonts w:hint="eastAsia"/>
        </w:rPr>
      </w:pPr>
      <w:r>
        <w:rPr>
          <w:rFonts w:hint="eastAsia"/>
        </w:rPr>
        <w:t>研究发现，章鱼具备出色的学习能力和记忆力。它们可以通过观察学习新的技能，并能记住解决问题的方法。例如，科学家们曾观察到章鱼能够打开螺壳获取食物，甚至破解复杂的迷宫。章鱼还会利用记忆来避开危险，比如记住哪里有捕食者的巢穴。尽管章鱼的寿命通常只有一两年，但它们在这短暂的生命里展示了惊人的智力表现。</w:t>
      </w:r>
    </w:p>
    <w:p w14:paraId="2F5DA1BA" w14:textId="77777777" w:rsidR="00637C50" w:rsidRDefault="00637C50">
      <w:pPr>
        <w:rPr>
          <w:rFonts w:hint="eastAsia"/>
        </w:rPr>
      </w:pPr>
    </w:p>
    <w:p w14:paraId="10FCC359" w14:textId="77777777" w:rsidR="00637C50" w:rsidRDefault="00637C50">
      <w:pPr>
        <w:rPr>
          <w:rFonts w:hint="eastAsia"/>
        </w:rPr>
      </w:pPr>
      <w:r>
        <w:rPr>
          <w:rFonts w:hint="eastAsia"/>
        </w:rPr>
        <w:t>章鱼的繁殖与生命周期</w:t>
      </w:r>
    </w:p>
    <w:p w14:paraId="41D32651" w14:textId="77777777" w:rsidR="00637C50" w:rsidRDefault="00637C50">
      <w:pPr>
        <w:rPr>
          <w:rFonts w:hint="eastAsia"/>
        </w:rPr>
      </w:pPr>
      <w:r>
        <w:rPr>
          <w:rFonts w:hint="eastAsia"/>
        </w:rPr>
        <w:t>章鱼的繁殖过程充满了牺牲精神。雌性章鱼在产卵后会守护着自己的卵，不再进食，直到幼体孵化。这一时期可能持续数周至数月不等，取决于物种和水温。在此期间，母章鱼会保持警惕，保护后代免受掠食者的侵害。一旦小章鱼破壳而出，它们便立即开始独立生活，而此时，疲惫不堪的母亲往往已经走向生命的尽头。章鱼的一生虽然短暂，但其对后代无私的奉献令人动容。</w:t>
      </w:r>
    </w:p>
    <w:p w14:paraId="15EE719A" w14:textId="77777777" w:rsidR="00637C50" w:rsidRDefault="00637C50">
      <w:pPr>
        <w:rPr>
          <w:rFonts w:hint="eastAsia"/>
        </w:rPr>
      </w:pPr>
    </w:p>
    <w:p w14:paraId="569D8CAA" w14:textId="77777777" w:rsidR="00637C50" w:rsidRDefault="00637C50">
      <w:pPr>
        <w:rPr>
          <w:rFonts w:hint="eastAsia"/>
        </w:rPr>
      </w:pPr>
      <w:r>
        <w:rPr>
          <w:rFonts w:hint="eastAsia"/>
        </w:rPr>
        <w:t>文化中的章鱼形象</w:t>
      </w:r>
    </w:p>
    <w:p w14:paraId="76DB88A8" w14:textId="77777777" w:rsidR="00637C50" w:rsidRDefault="00637C50">
      <w:pPr>
        <w:rPr>
          <w:rFonts w:hint="eastAsia"/>
        </w:rPr>
      </w:pPr>
      <w:r>
        <w:rPr>
          <w:rFonts w:hint="eastAsia"/>
        </w:rPr>
        <w:t>在不同的文化和艺术作品中，章鱼常常被描绘成神秘莫测的角色。从古希腊神话中的海怪斯库拉到现代电影里的深海怪物，章鱼的形象总是带有一种未知的魅力。然而，随着科学研究的深入，人们逐渐认识到章鱼不仅仅是传说中的奇异生物，而是地球上最独特和值得尊敬的生命形式之一。章鱼的存在提醒我们，大自然中还有许多未解之谜等待人类去发现和理解。</w:t>
      </w:r>
    </w:p>
    <w:p w14:paraId="01D7DFFE" w14:textId="77777777" w:rsidR="00637C50" w:rsidRDefault="00637C50">
      <w:pPr>
        <w:rPr>
          <w:rFonts w:hint="eastAsia"/>
        </w:rPr>
      </w:pPr>
    </w:p>
    <w:p w14:paraId="3B17899F" w14:textId="77777777" w:rsidR="00637C50" w:rsidRDefault="00637C50">
      <w:pPr>
        <w:rPr>
          <w:rFonts w:hint="eastAsia"/>
        </w:rPr>
      </w:pPr>
      <w:r>
        <w:rPr>
          <w:rFonts w:hint="eastAsia"/>
        </w:rPr>
        <w:t>保护章鱼及其栖息地的重要性</w:t>
      </w:r>
    </w:p>
    <w:p w14:paraId="62D8F13D" w14:textId="77777777" w:rsidR="00637C50" w:rsidRDefault="00637C50">
      <w:pPr>
        <w:rPr>
          <w:rFonts w:hint="eastAsia"/>
        </w:rPr>
      </w:pPr>
      <w:r>
        <w:rPr>
          <w:rFonts w:hint="eastAsia"/>
        </w:rPr>
        <w:t>随着全球气候变化和海洋污染的加剧，章鱼的栖息地正面临着前所未有的威胁。为了确保这些奇妙生物能够继续繁衍生息，我们必须采取行动保护海洋生态系统。减少塑料垃圾排放、控制渔业活动、建立海洋保护区等措施对于维护海洋生物多样性至关重要。让我们共同努力，为子孙后代留下一片生机勃勃的蓝色家园。</w:t>
      </w:r>
    </w:p>
    <w:p w14:paraId="504753E3" w14:textId="77777777" w:rsidR="00637C50" w:rsidRDefault="00637C50">
      <w:pPr>
        <w:rPr>
          <w:rFonts w:hint="eastAsia"/>
        </w:rPr>
      </w:pPr>
    </w:p>
    <w:p w14:paraId="23993121" w14:textId="77777777" w:rsidR="00637C50" w:rsidRDefault="00637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EE42A" w14:textId="103A31E7" w:rsidR="004F1E3B" w:rsidRDefault="004F1E3B"/>
    <w:sectPr w:rsidR="004F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3B"/>
    <w:rsid w:val="004F1E3B"/>
    <w:rsid w:val="00637C5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B608B-475F-4979-8F77-9001A1A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