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1C71" w14:textId="77777777" w:rsidR="004264F8" w:rsidRDefault="004264F8">
      <w:pPr>
        <w:rPr>
          <w:rFonts w:hint="eastAsia"/>
        </w:rPr>
      </w:pPr>
    </w:p>
    <w:p w14:paraId="71852976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zhú chē 竹车：传统工艺与自然材料的结合</w:t>
      </w:r>
    </w:p>
    <w:p w14:paraId="093DFCAB" w14:textId="77777777" w:rsidR="004264F8" w:rsidRDefault="004264F8">
      <w:pPr>
        <w:rPr>
          <w:rFonts w:hint="eastAsia"/>
        </w:rPr>
      </w:pPr>
    </w:p>
    <w:p w14:paraId="3257D3E6" w14:textId="77777777" w:rsidR="004264F8" w:rsidRDefault="004264F8">
      <w:pPr>
        <w:rPr>
          <w:rFonts w:hint="eastAsia"/>
        </w:rPr>
      </w:pPr>
    </w:p>
    <w:p w14:paraId="4C6CE818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竹车，顾名思义，是以竹子为主要材料制造的车辆。在中国悠久的历史长河中，竹子作为一种轻便且坚韧的天然资源，被广泛应用于各种手工艺品和实用工具的制作之中。竹车不仅是古代交通工具的一种，它还承载着丰富的文化内涵，是民间智慧和技艺传承的重要载体。</w:t>
      </w:r>
    </w:p>
    <w:p w14:paraId="64613422" w14:textId="77777777" w:rsidR="004264F8" w:rsidRDefault="004264F8">
      <w:pPr>
        <w:rPr>
          <w:rFonts w:hint="eastAsia"/>
        </w:rPr>
      </w:pPr>
    </w:p>
    <w:p w14:paraId="7D15069F" w14:textId="77777777" w:rsidR="004264F8" w:rsidRDefault="004264F8">
      <w:pPr>
        <w:rPr>
          <w:rFonts w:hint="eastAsia"/>
        </w:rPr>
      </w:pPr>
    </w:p>
    <w:p w14:paraId="221F53C6" w14:textId="77777777" w:rsidR="004264F8" w:rsidRDefault="004264F8">
      <w:pPr>
        <w:rPr>
          <w:rFonts w:hint="eastAsia"/>
        </w:rPr>
      </w:pPr>
    </w:p>
    <w:p w14:paraId="1EAD5099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D2F656B" w14:textId="77777777" w:rsidR="004264F8" w:rsidRDefault="004264F8">
      <w:pPr>
        <w:rPr>
          <w:rFonts w:hint="eastAsia"/>
        </w:rPr>
      </w:pPr>
    </w:p>
    <w:p w14:paraId="63B11F91" w14:textId="77777777" w:rsidR="004264F8" w:rsidRDefault="004264F8">
      <w:pPr>
        <w:rPr>
          <w:rFonts w:hint="eastAsia"/>
        </w:rPr>
      </w:pPr>
    </w:p>
    <w:p w14:paraId="444507C9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追溯到远古时期，人们就开始利用竹子来构建简单的运输工具。随着时代的发展和社会的进步，竹车的设计和制造技术也在不断完善。到了明清两代，竹车已经成为了南方水乡地区常见的交通方式之一。这些地区的气候温暖湿润，非常适合竹子生长，为竹车的大量生产提供了充足的原材料。</w:t>
      </w:r>
    </w:p>
    <w:p w14:paraId="21793D4E" w14:textId="77777777" w:rsidR="004264F8" w:rsidRDefault="004264F8">
      <w:pPr>
        <w:rPr>
          <w:rFonts w:hint="eastAsia"/>
        </w:rPr>
      </w:pPr>
    </w:p>
    <w:p w14:paraId="63C221E2" w14:textId="77777777" w:rsidR="004264F8" w:rsidRDefault="004264F8">
      <w:pPr>
        <w:rPr>
          <w:rFonts w:hint="eastAsia"/>
        </w:rPr>
      </w:pPr>
    </w:p>
    <w:p w14:paraId="2F2D9273" w14:textId="77777777" w:rsidR="004264F8" w:rsidRDefault="004264F8">
      <w:pPr>
        <w:rPr>
          <w:rFonts w:hint="eastAsia"/>
        </w:rPr>
      </w:pPr>
    </w:p>
    <w:p w14:paraId="05FBED87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结构特点</w:t>
      </w:r>
    </w:p>
    <w:p w14:paraId="5DAA1C8C" w14:textId="77777777" w:rsidR="004264F8" w:rsidRDefault="004264F8">
      <w:pPr>
        <w:rPr>
          <w:rFonts w:hint="eastAsia"/>
        </w:rPr>
      </w:pPr>
    </w:p>
    <w:p w14:paraId="05FDFCF0" w14:textId="77777777" w:rsidR="004264F8" w:rsidRDefault="004264F8">
      <w:pPr>
        <w:rPr>
          <w:rFonts w:hint="eastAsia"/>
        </w:rPr>
      </w:pPr>
    </w:p>
    <w:p w14:paraId="6EF47B88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竹车的构造相对简单却十分巧妙。其主体框架由粗壮的竹竿组成，经过精心挑选、切割和编织而成。车轮通常采用木质或者同样以竹片环绕加固的方式制成，确保了车辆在不同路况下的稳定性和耐用性。为了提高乘坐舒适度，有些竹车还会在车厢内部铺设软垫，并设置遮阳篷以应对日晒雨淋。</w:t>
      </w:r>
    </w:p>
    <w:p w14:paraId="4C9C0059" w14:textId="77777777" w:rsidR="004264F8" w:rsidRDefault="004264F8">
      <w:pPr>
        <w:rPr>
          <w:rFonts w:hint="eastAsia"/>
        </w:rPr>
      </w:pPr>
    </w:p>
    <w:p w14:paraId="2BCADBC9" w14:textId="77777777" w:rsidR="004264F8" w:rsidRDefault="004264F8">
      <w:pPr>
        <w:rPr>
          <w:rFonts w:hint="eastAsia"/>
        </w:rPr>
      </w:pPr>
    </w:p>
    <w:p w14:paraId="60CEEB4C" w14:textId="77777777" w:rsidR="004264F8" w:rsidRDefault="004264F8">
      <w:pPr>
        <w:rPr>
          <w:rFonts w:hint="eastAsia"/>
        </w:rPr>
      </w:pPr>
    </w:p>
    <w:p w14:paraId="29653D21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3379E1F" w14:textId="77777777" w:rsidR="004264F8" w:rsidRDefault="004264F8">
      <w:pPr>
        <w:rPr>
          <w:rFonts w:hint="eastAsia"/>
        </w:rPr>
      </w:pPr>
    </w:p>
    <w:p w14:paraId="5403CC2F" w14:textId="77777777" w:rsidR="004264F8" w:rsidRDefault="004264F8">
      <w:pPr>
        <w:rPr>
          <w:rFonts w:hint="eastAsia"/>
        </w:rPr>
      </w:pPr>
    </w:p>
    <w:p w14:paraId="023B86A2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除了作为日常出行的工具外，竹车还是许多地方民俗活动中的重要元素。例如，在一些传统的节日庆典上，装饰精美的竹车会成为巡游队伍的一部分，展示当地的文化特色。竹车也象征着人与自然和谐共生的理念，体现了中国古代人民对于自然资源合理利用的深刻理解。</w:t>
      </w:r>
    </w:p>
    <w:p w14:paraId="1F23A927" w14:textId="77777777" w:rsidR="004264F8" w:rsidRDefault="004264F8">
      <w:pPr>
        <w:rPr>
          <w:rFonts w:hint="eastAsia"/>
        </w:rPr>
      </w:pPr>
    </w:p>
    <w:p w14:paraId="11202668" w14:textId="77777777" w:rsidR="004264F8" w:rsidRDefault="004264F8">
      <w:pPr>
        <w:rPr>
          <w:rFonts w:hint="eastAsia"/>
        </w:rPr>
      </w:pPr>
    </w:p>
    <w:p w14:paraId="31A13814" w14:textId="77777777" w:rsidR="004264F8" w:rsidRDefault="004264F8">
      <w:pPr>
        <w:rPr>
          <w:rFonts w:hint="eastAsia"/>
        </w:rPr>
      </w:pPr>
    </w:p>
    <w:p w14:paraId="0D88C66B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现代价值</w:t>
      </w:r>
    </w:p>
    <w:p w14:paraId="0E1D9D55" w14:textId="77777777" w:rsidR="004264F8" w:rsidRDefault="004264F8">
      <w:pPr>
        <w:rPr>
          <w:rFonts w:hint="eastAsia"/>
        </w:rPr>
      </w:pPr>
    </w:p>
    <w:p w14:paraId="51C7CB35" w14:textId="77777777" w:rsidR="004264F8" w:rsidRDefault="004264F8">
      <w:pPr>
        <w:rPr>
          <w:rFonts w:hint="eastAsia"/>
        </w:rPr>
      </w:pPr>
    </w:p>
    <w:p w14:paraId="3726A23B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尽管现代社会的交通工具已经发生了翻天覆地的变化，但竹车仍然保留着它独特的魅力。一方面，它作为文化遗产得到了保护和弘扬；另一方面，在环保意识日益增强的今天，竹车所代表的那种低碳、绿色的生活方式再次引起了人们的关注。无论是作为旅游景点内的观光设施，还是手工艺品市场上的热门商品，竹车都展现出了其不可替代的价值。</w:t>
      </w:r>
    </w:p>
    <w:p w14:paraId="5AFFD02B" w14:textId="77777777" w:rsidR="004264F8" w:rsidRDefault="004264F8">
      <w:pPr>
        <w:rPr>
          <w:rFonts w:hint="eastAsia"/>
        </w:rPr>
      </w:pPr>
    </w:p>
    <w:p w14:paraId="51BDA0B9" w14:textId="77777777" w:rsidR="004264F8" w:rsidRDefault="004264F8">
      <w:pPr>
        <w:rPr>
          <w:rFonts w:hint="eastAsia"/>
        </w:rPr>
      </w:pPr>
    </w:p>
    <w:p w14:paraId="0C361E4F" w14:textId="77777777" w:rsidR="004264F8" w:rsidRDefault="004264F8">
      <w:pPr>
        <w:rPr>
          <w:rFonts w:hint="eastAsia"/>
        </w:rPr>
      </w:pPr>
    </w:p>
    <w:p w14:paraId="06732520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F3BEA8" w14:textId="77777777" w:rsidR="004264F8" w:rsidRDefault="004264F8">
      <w:pPr>
        <w:rPr>
          <w:rFonts w:hint="eastAsia"/>
        </w:rPr>
      </w:pPr>
    </w:p>
    <w:p w14:paraId="62E23734" w14:textId="77777777" w:rsidR="004264F8" w:rsidRDefault="004264F8">
      <w:pPr>
        <w:rPr>
          <w:rFonts w:hint="eastAsia"/>
        </w:rPr>
      </w:pPr>
    </w:p>
    <w:p w14:paraId="576BFEAC" w14:textId="77777777" w:rsidR="004264F8" w:rsidRDefault="004264F8">
      <w:pPr>
        <w:rPr>
          <w:rFonts w:hint="eastAsia"/>
        </w:rPr>
      </w:pPr>
      <w:r>
        <w:rPr>
          <w:rFonts w:hint="eastAsia"/>
        </w:rPr>
        <w:tab/>
        <w:t>竹车不仅仅是一种古老的交通工具，它是连接过去与现在的桥梁，见证了中国社会变迁和技术发展的历程。通过研究和保存这种珍贵的文化遗产，我们能够更好地了解先辈们的生活方式，并从中汲取灵感，为当代生活注入新的活力。</w:t>
      </w:r>
    </w:p>
    <w:p w14:paraId="16795593" w14:textId="77777777" w:rsidR="004264F8" w:rsidRDefault="004264F8">
      <w:pPr>
        <w:rPr>
          <w:rFonts w:hint="eastAsia"/>
        </w:rPr>
      </w:pPr>
    </w:p>
    <w:p w14:paraId="43782C62" w14:textId="77777777" w:rsidR="004264F8" w:rsidRDefault="004264F8">
      <w:pPr>
        <w:rPr>
          <w:rFonts w:hint="eastAsia"/>
        </w:rPr>
      </w:pPr>
    </w:p>
    <w:p w14:paraId="104831DB" w14:textId="77777777" w:rsidR="004264F8" w:rsidRDefault="00426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76AAA" w14:textId="744B855D" w:rsidR="009F5B58" w:rsidRDefault="009F5B58"/>
    <w:sectPr w:rsidR="009F5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58"/>
    <w:rsid w:val="002C4F04"/>
    <w:rsid w:val="004264F8"/>
    <w:rsid w:val="009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E4F76-5D61-41E5-8D1A-587F9B94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