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B6BE" w14:textId="77777777" w:rsidR="00E83F00" w:rsidRDefault="00E83F00">
      <w:pPr>
        <w:rPr>
          <w:rFonts w:hint="eastAsia"/>
        </w:rPr>
      </w:pPr>
    </w:p>
    <w:p w14:paraId="4BA3004A" w14:textId="77777777" w:rsidR="00E83F00" w:rsidRDefault="00E83F00">
      <w:pPr>
        <w:rPr>
          <w:rFonts w:hint="eastAsia"/>
        </w:rPr>
      </w:pPr>
      <w:r>
        <w:rPr>
          <w:rFonts w:hint="eastAsia"/>
        </w:rPr>
        <w:tab/>
        <w:t>竺 ming jie quan 的简介</w:t>
      </w:r>
    </w:p>
    <w:p w14:paraId="398FC53A" w14:textId="77777777" w:rsidR="00E83F00" w:rsidRDefault="00E83F00">
      <w:pPr>
        <w:rPr>
          <w:rFonts w:hint="eastAsia"/>
        </w:rPr>
      </w:pPr>
    </w:p>
    <w:p w14:paraId="736A66FD" w14:textId="77777777" w:rsidR="00E83F00" w:rsidRDefault="00E83F00">
      <w:pPr>
        <w:rPr>
          <w:rFonts w:hint="eastAsia"/>
        </w:rPr>
      </w:pPr>
    </w:p>
    <w:p w14:paraId="5101C3D5" w14:textId="77777777" w:rsidR="00E83F00" w:rsidRDefault="00E83F00">
      <w:pPr>
        <w:rPr>
          <w:rFonts w:hint="eastAsia"/>
        </w:rPr>
      </w:pPr>
      <w:r>
        <w:rPr>
          <w:rFonts w:hint="eastAsia"/>
        </w:rPr>
        <w:tab/>
        <w:t>由于提供的拼音“竺铭杰全”似乎并不对应一个广泛认知的个人或实体，以下内容将基于虚构的人物进行创作。请注意，接下来的介绍是构建在想象之上的故事，并不代表真实存在的个人历史或事迹。</w:t>
      </w:r>
    </w:p>
    <w:p w14:paraId="069363A1" w14:textId="77777777" w:rsidR="00E83F00" w:rsidRDefault="00E83F00">
      <w:pPr>
        <w:rPr>
          <w:rFonts w:hint="eastAsia"/>
        </w:rPr>
      </w:pPr>
    </w:p>
    <w:p w14:paraId="443BA858" w14:textId="77777777" w:rsidR="00E83F00" w:rsidRDefault="00E83F00">
      <w:pPr>
        <w:rPr>
          <w:rFonts w:hint="eastAsia"/>
        </w:rPr>
      </w:pPr>
    </w:p>
    <w:p w14:paraId="472F1FDD" w14:textId="77777777" w:rsidR="00E83F00" w:rsidRDefault="00E83F00">
      <w:pPr>
        <w:rPr>
          <w:rFonts w:hint="eastAsia"/>
        </w:rPr>
      </w:pPr>
    </w:p>
    <w:p w14:paraId="1A8002EE" w14:textId="77777777" w:rsidR="00E83F00" w:rsidRDefault="00E83F00">
      <w:pPr>
        <w:rPr>
          <w:rFonts w:hint="eastAsia"/>
        </w:rPr>
      </w:pPr>
      <w:r>
        <w:rPr>
          <w:rFonts w:hint="eastAsia"/>
        </w:rPr>
        <w:tab/>
        <w:t>早年生活与教育背景</w:t>
      </w:r>
    </w:p>
    <w:p w14:paraId="7C156F9C" w14:textId="77777777" w:rsidR="00E83F00" w:rsidRDefault="00E83F00">
      <w:pPr>
        <w:rPr>
          <w:rFonts w:hint="eastAsia"/>
        </w:rPr>
      </w:pPr>
    </w:p>
    <w:p w14:paraId="6C10C547" w14:textId="77777777" w:rsidR="00E83F00" w:rsidRDefault="00E83F00">
      <w:pPr>
        <w:rPr>
          <w:rFonts w:hint="eastAsia"/>
        </w:rPr>
      </w:pPr>
    </w:p>
    <w:p w14:paraId="1AB8ED4A" w14:textId="77777777" w:rsidR="00E83F00" w:rsidRDefault="00E83F00">
      <w:pPr>
        <w:rPr>
          <w:rFonts w:hint="eastAsia"/>
        </w:rPr>
      </w:pPr>
      <w:r>
        <w:rPr>
          <w:rFonts w:hint="eastAsia"/>
        </w:rPr>
        <w:tab/>
        <w:t>竺mingjiequan（这里使用了提供的拼音，但实际人名应根据正确拼写）成长于中国东部的一个小镇，自幼展现出对知识的强烈渴望和学习的热情。他的家庭虽然不富裕，但父母非常重视教育，为他创造了良好的学习环境。竺在学校表现优异，尤其是在科学和数学方面展现了过人的天赋。高中毕业后，他凭借出色的高考成绩考入了一所著名的大学，专攻工程学。</w:t>
      </w:r>
    </w:p>
    <w:p w14:paraId="51DA3B97" w14:textId="77777777" w:rsidR="00E83F00" w:rsidRDefault="00E83F00">
      <w:pPr>
        <w:rPr>
          <w:rFonts w:hint="eastAsia"/>
        </w:rPr>
      </w:pPr>
    </w:p>
    <w:p w14:paraId="23C30FAE" w14:textId="77777777" w:rsidR="00E83F00" w:rsidRDefault="00E83F00">
      <w:pPr>
        <w:rPr>
          <w:rFonts w:hint="eastAsia"/>
        </w:rPr>
      </w:pPr>
    </w:p>
    <w:p w14:paraId="04A67AE7" w14:textId="77777777" w:rsidR="00E83F00" w:rsidRDefault="00E83F00">
      <w:pPr>
        <w:rPr>
          <w:rFonts w:hint="eastAsia"/>
        </w:rPr>
      </w:pPr>
    </w:p>
    <w:p w14:paraId="1442C093" w14:textId="77777777" w:rsidR="00E83F00" w:rsidRDefault="00E83F00">
      <w:pPr>
        <w:rPr>
          <w:rFonts w:hint="eastAsia"/>
        </w:rPr>
      </w:pPr>
      <w:r>
        <w:rPr>
          <w:rFonts w:hint="eastAsia"/>
        </w:rPr>
        <w:tab/>
        <w:t>职业生涯的起步</w:t>
      </w:r>
    </w:p>
    <w:p w14:paraId="120C0A53" w14:textId="77777777" w:rsidR="00E83F00" w:rsidRDefault="00E83F00">
      <w:pPr>
        <w:rPr>
          <w:rFonts w:hint="eastAsia"/>
        </w:rPr>
      </w:pPr>
    </w:p>
    <w:p w14:paraId="35E68549" w14:textId="77777777" w:rsidR="00E83F00" w:rsidRDefault="00E83F00">
      <w:pPr>
        <w:rPr>
          <w:rFonts w:hint="eastAsia"/>
        </w:rPr>
      </w:pPr>
    </w:p>
    <w:p w14:paraId="38ED1E75" w14:textId="77777777" w:rsidR="00E83F00" w:rsidRDefault="00E83F00">
      <w:pPr>
        <w:rPr>
          <w:rFonts w:hint="eastAsia"/>
        </w:rPr>
      </w:pPr>
      <w:r>
        <w:rPr>
          <w:rFonts w:hint="eastAsia"/>
        </w:rPr>
        <w:tab/>
        <w:t>大学毕业之后，竺开始了他的职业生涯，在一家知名的科技公司找到了第一份工作。作为一名初级工程师，他参与了多个重要项目，积累了丰富的实践经验。随着经验的增长和技术水平的提高，竺逐渐成为了团队中的核心成员，并开始带领自己的小组负责一些具有挑战性的研发任务。他对新技术有着敏锐的洞察力，总能提出创新性的解决方案，这使得他在行业内迅速崭露头角。</w:t>
      </w:r>
    </w:p>
    <w:p w14:paraId="1719D6A6" w14:textId="77777777" w:rsidR="00E83F00" w:rsidRDefault="00E83F00">
      <w:pPr>
        <w:rPr>
          <w:rFonts w:hint="eastAsia"/>
        </w:rPr>
      </w:pPr>
    </w:p>
    <w:p w14:paraId="6E121E7F" w14:textId="77777777" w:rsidR="00E83F00" w:rsidRDefault="00E83F00">
      <w:pPr>
        <w:rPr>
          <w:rFonts w:hint="eastAsia"/>
        </w:rPr>
      </w:pPr>
    </w:p>
    <w:p w14:paraId="61A33B83" w14:textId="77777777" w:rsidR="00E83F00" w:rsidRDefault="00E83F00">
      <w:pPr>
        <w:rPr>
          <w:rFonts w:hint="eastAsia"/>
        </w:rPr>
      </w:pPr>
    </w:p>
    <w:p w14:paraId="79FB2316" w14:textId="77777777" w:rsidR="00E83F00" w:rsidRDefault="00E83F00">
      <w:pPr>
        <w:rPr>
          <w:rFonts w:hint="eastAsia"/>
        </w:rPr>
      </w:pPr>
      <w:r>
        <w:rPr>
          <w:rFonts w:hint="eastAsia"/>
        </w:rPr>
        <w:tab/>
        <w:t>成就与贡献</w:t>
      </w:r>
    </w:p>
    <w:p w14:paraId="24D22392" w14:textId="77777777" w:rsidR="00E83F00" w:rsidRDefault="00E83F00">
      <w:pPr>
        <w:rPr>
          <w:rFonts w:hint="eastAsia"/>
        </w:rPr>
      </w:pPr>
    </w:p>
    <w:p w14:paraId="4303F28C" w14:textId="77777777" w:rsidR="00E83F00" w:rsidRDefault="00E83F00">
      <w:pPr>
        <w:rPr>
          <w:rFonts w:hint="eastAsia"/>
        </w:rPr>
      </w:pPr>
    </w:p>
    <w:p w14:paraId="4D969BCE" w14:textId="77777777" w:rsidR="00E83F00" w:rsidRDefault="00E83F00">
      <w:pPr>
        <w:rPr>
          <w:rFonts w:hint="eastAsia"/>
        </w:rPr>
      </w:pPr>
      <w:r>
        <w:rPr>
          <w:rFonts w:hint="eastAsia"/>
        </w:rPr>
        <w:tab/>
        <w:t>经过多年的努力，竺在他的专业领域取得了显著的成绩。他不仅发表了多篇高水平的学术论文，还成功申请了若干专利，为所在企业带来了巨大的商业价值和社会影响。他还积极参与国内外的各种技术交流活动，与同行分享经验和见解，促进了行业的整体发展。作为一位杰出的专业人士，竺始终保持着谦逊的态度，不断追求卓越，致力于推动科技进步。</w:t>
      </w:r>
    </w:p>
    <w:p w14:paraId="3A4BEF65" w14:textId="77777777" w:rsidR="00E83F00" w:rsidRDefault="00E83F00">
      <w:pPr>
        <w:rPr>
          <w:rFonts w:hint="eastAsia"/>
        </w:rPr>
      </w:pPr>
    </w:p>
    <w:p w14:paraId="436ED2F0" w14:textId="77777777" w:rsidR="00E83F00" w:rsidRDefault="00E83F00">
      <w:pPr>
        <w:rPr>
          <w:rFonts w:hint="eastAsia"/>
        </w:rPr>
      </w:pPr>
    </w:p>
    <w:p w14:paraId="2C60E744" w14:textId="77777777" w:rsidR="00E83F00" w:rsidRDefault="00E83F00">
      <w:pPr>
        <w:rPr>
          <w:rFonts w:hint="eastAsia"/>
        </w:rPr>
      </w:pPr>
    </w:p>
    <w:p w14:paraId="19E1A411" w14:textId="77777777" w:rsidR="00E83F00" w:rsidRDefault="00E83F00">
      <w:pPr>
        <w:rPr>
          <w:rFonts w:hint="eastAsia"/>
        </w:rPr>
      </w:pPr>
      <w:r>
        <w:rPr>
          <w:rFonts w:hint="eastAsia"/>
        </w:rPr>
        <w:tab/>
        <w:t>个人生活与兴趣爱好</w:t>
      </w:r>
    </w:p>
    <w:p w14:paraId="79A3242E" w14:textId="77777777" w:rsidR="00E83F00" w:rsidRDefault="00E83F00">
      <w:pPr>
        <w:rPr>
          <w:rFonts w:hint="eastAsia"/>
        </w:rPr>
      </w:pPr>
    </w:p>
    <w:p w14:paraId="30A5AEE8" w14:textId="77777777" w:rsidR="00E83F00" w:rsidRDefault="00E83F00">
      <w:pPr>
        <w:rPr>
          <w:rFonts w:hint="eastAsia"/>
        </w:rPr>
      </w:pPr>
    </w:p>
    <w:p w14:paraId="11E9F36D" w14:textId="77777777" w:rsidR="00E83F00" w:rsidRDefault="00E83F00">
      <w:pPr>
        <w:rPr>
          <w:rFonts w:hint="eastAsia"/>
        </w:rPr>
      </w:pPr>
      <w:r>
        <w:rPr>
          <w:rFonts w:hint="eastAsia"/>
        </w:rPr>
        <w:tab/>
        <w:t>工作之余，竺喜欢阅读各类书籍，尤其是关于哲学和历史的作品。他认为这些领域的知识能够帮助人们更好地理解世界、思考人生的意义。他也热衷于户外运动，如登山和骑行等，认为这些活动不仅能锻炼身体，还能让人更加贴近自然，放松心情。在社交方面，竺是一个随和友善的人，乐于结交新朋友，也善于倾听他人的心声，因此在他身边总是围绕着一群志同道合的好友。</w:t>
      </w:r>
    </w:p>
    <w:p w14:paraId="58C3E930" w14:textId="77777777" w:rsidR="00E83F00" w:rsidRDefault="00E83F00">
      <w:pPr>
        <w:rPr>
          <w:rFonts w:hint="eastAsia"/>
        </w:rPr>
      </w:pPr>
    </w:p>
    <w:p w14:paraId="17933D10" w14:textId="77777777" w:rsidR="00E83F00" w:rsidRDefault="00E83F00">
      <w:pPr>
        <w:rPr>
          <w:rFonts w:hint="eastAsia"/>
        </w:rPr>
      </w:pPr>
    </w:p>
    <w:p w14:paraId="66F96209" w14:textId="77777777" w:rsidR="00E83F00" w:rsidRDefault="00E83F00">
      <w:pPr>
        <w:rPr>
          <w:rFonts w:hint="eastAsia"/>
        </w:rPr>
      </w:pPr>
    </w:p>
    <w:p w14:paraId="232997DC" w14:textId="77777777" w:rsidR="00E83F00" w:rsidRDefault="00E83F00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CBEB724" w14:textId="77777777" w:rsidR="00E83F00" w:rsidRDefault="00E83F00">
      <w:pPr>
        <w:rPr>
          <w:rFonts w:hint="eastAsia"/>
        </w:rPr>
      </w:pPr>
    </w:p>
    <w:p w14:paraId="2A4B272C" w14:textId="77777777" w:rsidR="00E83F00" w:rsidRDefault="00E83F00">
      <w:pPr>
        <w:rPr>
          <w:rFonts w:hint="eastAsia"/>
        </w:rPr>
      </w:pPr>
    </w:p>
    <w:p w14:paraId="18E9D4B7" w14:textId="77777777" w:rsidR="00E83F00" w:rsidRDefault="00E83F00">
      <w:pPr>
        <w:rPr>
          <w:rFonts w:hint="eastAsia"/>
        </w:rPr>
      </w:pPr>
      <w:r>
        <w:rPr>
          <w:rFonts w:hint="eastAsia"/>
        </w:rPr>
        <w:tab/>
        <w:t>对于未来，竺有着清晰的规划和发展方向。他希望能够继续深耕自己的专业领域，探索更多未知的可能性。与此他也希望能将自己的所学所知传授给更多的年轻人，激励他们勇敢追梦。无论是在职业道路上还是生活中，竺都以积极乐观的心态面对一切挑战，相信只要坚持不懈地努力，就一定能够实现心中的理想。</w:t>
      </w:r>
    </w:p>
    <w:p w14:paraId="49778B51" w14:textId="77777777" w:rsidR="00E83F00" w:rsidRDefault="00E83F00">
      <w:pPr>
        <w:rPr>
          <w:rFonts w:hint="eastAsia"/>
        </w:rPr>
      </w:pPr>
    </w:p>
    <w:p w14:paraId="4C3A2523" w14:textId="77777777" w:rsidR="00E83F00" w:rsidRDefault="00E83F00">
      <w:pPr>
        <w:rPr>
          <w:rFonts w:hint="eastAsia"/>
        </w:rPr>
      </w:pPr>
    </w:p>
    <w:p w14:paraId="01A1A53F" w14:textId="77777777" w:rsidR="00E83F00" w:rsidRDefault="00E83F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A5200" w14:textId="6DAF8581" w:rsidR="009129C4" w:rsidRDefault="009129C4"/>
    <w:sectPr w:rsidR="0091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C4"/>
    <w:rsid w:val="00230453"/>
    <w:rsid w:val="009129C4"/>
    <w:rsid w:val="00E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D5747-1B55-4220-BCC0-DA075268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