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2F9A5" w14:textId="77777777" w:rsidR="00351B4D" w:rsidRDefault="00351B4D">
      <w:pPr>
        <w:rPr>
          <w:rFonts w:hint="eastAsia"/>
        </w:rPr>
      </w:pPr>
    </w:p>
    <w:p w14:paraId="2E17A7DF" w14:textId="77777777" w:rsidR="00351B4D" w:rsidRDefault="00351B4D">
      <w:pPr>
        <w:rPr>
          <w:rFonts w:hint="eastAsia"/>
        </w:rPr>
      </w:pPr>
      <w:r>
        <w:rPr>
          <w:rFonts w:hint="eastAsia"/>
        </w:rPr>
        <w:tab/>
        <w:t>答的拼音是什么</w:t>
      </w:r>
    </w:p>
    <w:p w14:paraId="15D7F390" w14:textId="77777777" w:rsidR="00351B4D" w:rsidRDefault="00351B4D">
      <w:pPr>
        <w:rPr>
          <w:rFonts w:hint="eastAsia"/>
        </w:rPr>
      </w:pPr>
    </w:p>
    <w:p w14:paraId="72C6C2E4" w14:textId="77777777" w:rsidR="00351B4D" w:rsidRDefault="00351B4D">
      <w:pPr>
        <w:rPr>
          <w:rFonts w:hint="eastAsia"/>
        </w:rPr>
      </w:pPr>
    </w:p>
    <w:p w14:paraId="14ACF7BA" w14:textId="77777777" w:rsidR="00351B4D" w:rsidRDefault="00351B4D">
      <w:pPr>
        <w:rPr>
          <w:rFonts w:hint="eastAsia"/>
        </w:rPr>
      </w:pPr>
      <w:r>
        <w:rPr>
          <w:rFonts w:hint="eastAsia"/>
        </w:rPr>
        <w:tab/>
        <w:t>在汉语中，“答”字的拼音是 da2，即它的声调为第二声。这个字在中文里有着悠久的历史和丰富的语义内涵。它不仅作为动词使用，还经常出现在日常对话和其他语言环境中，用来表达回应、回答或应答的动作。</w:t>
      </w:r>
    </w:p>
    <w:p w14:paraId="35231B67" w14:textId="77777777" w:rsidR="00351B4D" w:rsidRDefault="00351B4D">
      <w:pPr>
        <w:rPr>
          <w:rFonts w:hint="eastAsia"/>
        </w:rPr>
      </w:pPr>
    </w:p>
    <w:p w14:paraId="70564646" w14:textId="77777777" w:rsidR="00351B4D" w:rsidRDefault="00351B4D">
      <w:pPr>
        <w:rPr>
          <w:rFonts w:hint="eastAsia"/>
        </w:rPr>
      </w:pPr>
    </w:p>
    <w:p w14:paraId="0DE0209A" w14:textId="77777777" w:rsidR="00351B4D" w:rsidRDefault="00351B4D">
      <w:pPr>
        <w:rPr>
          <w:rFonts w:hint="eastAsia"/>
        </w:rPr>
      </w:pPr>
    </w:p>
    <w:p w14:paraId="01E39B8F" w14:textId="77777777" w:rsidR="00351B4D" w:rsidRDefault="00351B4D">
      <w:pPr>
        <w:rPr>
          <w:rFonts w:hint="eastAsia"/>
        </w:rPr>
      </w:pPr>
      <w:r>
        <w:rPr>
          <w:rFonts w:hint="eastAsia"/>
        </w:rPr>
        <w:tab/>
        <w:t>“答”的历史演变</w:t>
      </w:r>
    </w:p>
    <w:p w14:paraId="3178B82E" w14:textId="77777777" w:rsidR="00351B4D" w:rsidRDefault="00351B4D">
      <w:pPr>
        <w:rPr>
          <w:rFonts w:hint="eastAsia"/>
        </w:rPr>
      </w:pPr>
    </w:p>
    <w:p w14:paraId="1B56DC9C" w14:textId="77777777" w:rsidR="00351B4D" w:rsidRDefault="00351B4D">
      <w:pPr>
        <w:rPr>
          <w:rFonts w:hint="eastAsia"/>
        </w:rPr>
      </w:pPr>
    </w:p>
    <w:p w14:paraId="40C3983E" w14:textId="77777777" w:rsidR="00351B4D" w:rsidRDefault="00351B4D">
      <w:pPr>
        <w:rPr>
          <w:rFonts w:hint="eastAsia"/>
        </w:rPr>
      </w:pPr>
      <w:r>
        <w:rPr>
          <w:rFonts w:hint="eastAsia"/>
        </w:rPr>
        <w:tab/>
        <w:t>追溯到古代，我们可以发现“答”这个字并非一开始就具有今天的形态。“答”的古文字形像两个人面对面交流的样子，这形象地表达了其本意——人与人之间的问答互动。随着时间推移，字体经历了篆书、隶书、楷书等一系列演化，逐渐形成了今天我们所见的简化字“答”。每个阶段的变化都反映了当时书写习惯和社会文化的变迁。</w:t>
      </w:r>
    </w:p>
    <w:p w14:paraId="61AA6B97" w14:textId="77777777" w:rsidR="00351B4D" w:rsidRDefault="00351B4D">
      <w:pPr>
        <w:rPr>
          <w:rFonts w:hint="eastAsia"/>
        </w:rPr>
      </w:pPr>
    </w:p>
    <w:p w14:paraId="100DB22D" w14:textId="77777777" w:rsidR="00351B4D" w:rsidRDefault="00351B4D">
      <w:pPr>
        <w:rPr>
          <w:rFonts w:hint="eastAsia"/>
        </w:rPr>
      </w:pPr>
    </w:p>
    <w:p w14:paraId="594CDDE6" w14:textId="77777777" w:rsidR="00351B4D" w:rsidRDefault="00351B4D">
      <w:pPr>
        <w:rPr>
          <w:rFonts w:hint="eastAsia"/>
        </w:rPr>
      </w:pPr>
    </w:p>
    <w:p w14:paraId="457AF0D3" w14:textId="77777777" w:rsidR="00351B4D" w:rsidRDefault="00351B4D">
      <w:pPr>
        <w:rPr>
          <w:rFonts w:hint="eastAsia"/>
        </w:rPr>
      </w:pPr>
      <w:r>
        <w:rPr>
          <w:rFonts w:hint="eastAsia"/>
        </w:rPr>
        <w:tab/>
        <w:t>“答”字的文化意义</w:t>
      </w:r>
    </w:p>
    <w:p w14:paraId="7204DB84" w14:textId="77777777" w:rsidR="00351B4D" w:rsidRDefault="00351B4D">
      <w:pPr>
        <w:rPr>
          <w:rFonts w:hint="eastAsia"/>
        </w:rPr>
      </w:pPr>
    </w:p>
    <w:p w14:paraId="520843D9" w14:textId="77777777" w:rsidR="00351B4D" w:rsidRDefault="00351B4D">
      <w:pPr>
        <w:rPr>
          <w:rFonts w:hint="eastAsia"/>
        </w:rPr>
      </w:pPr>
    </w:p>
    <w:p w14:paraId="38DF12BF" w14:textId="77777777" w:rsidR="00351B4D" w:rsidRDefault="00351B4D">
      <w:pPr>
        <w:rPr>
          <w:rFonts w:hint="eastAsia"/>
        </w:rPr>
      </w:pPr>
      <w:r>
        <w:rPr>
          <w:rFonts w:hint="eastAsia"/>
        </w:rPr>
        <w:tab/>
        <w:t>在中国文化里，“答”不仅仅是一个简单的动作描述，更蕴含着尊重与礼貌的价值观。当一个人被提问时，及时且诚恳地给出答案被视为一种美德。无论是课堂上的师生问答，还是社交场合中的对谈交流，“答”都是建立良好沟通关系的重要环节。在传统的儒家思想中，正确地回应长辈或老师的问题也是孝道和尊师重教的具体表现。</w:t>
      </w:r>
    </w:p>
    <w:p w14:paraId="6707342E" w14:textId="77777777" w:rsidR="00351B4D" w:rsidRDefault="00351B4D">
      <w:pPr>
        <w:rPr>
          <w:rFonts w:hint="eastAsia"/>
        </w:rPr>
      </w:pPr>
    </w:p>
    <w:p w14:paraId="63AD1473" w14:textId="77777777" w:rsidR="00351B4D" w:rsidRDefault="00351B4D">
      <w:pPr>
        <w:rPr>
          <w:rFonts w:hint="eastAsia"/>
        </w:rPr>
      </w:pPr>
    </w:p>
    <w:p w14:paraId="66C9C6AD" w14:textId="77777777" w:rsidR="00351B4D" w:rsidRDefault="00351B4D">
      <w:pPr>
        <w:rPr>
          <w:rFonts w:hint="eastAsia"/>
        </w:rPr>
      </w:pPr>
    </w:p>
    <w:p w14:paraId="20DC79DD" w14:textId="77777777" w:rsidR="00351B4D" w:rsidRDefault="00351B4D">
      <w:pPr>
        <w:rPr>
          <w:rFonts w:hint="eastAsia"/>
        </w:rPr>
      </w:pPr>
      <w:r>
        <w:rPr>
          <w:rFonts w:hint="eastAsia"/>
        </w:rPr>
        <w:tab/>
        <w:t>“答”的现代应用</w:t>
      </w:r>
    </w:p>
    <w:p w14:paraId="2247ACE0" w14:textId="77777777" w:rsidR="00351B4D" w:rsidRDefault="00351B4D">
      <w:pPr>
        <w:rPr>
          <w:rFonts w:hint="eastAsia"/>
        </w:rPr>
      </w:pPr>
    </w:p>
    <w:p w14:paraId="032DA7A9" w14:textId="77777777" w:rsidR="00351B4D" w:rsidRDefault="00351B4D">
      <w:pPr>
        <w:rPr>
          <w:rFonts w:hint="eastAsia"/>
        </w:rPr>
      </w:pPr>
    </w:p>
    <w:p w14:paraId="6CC2862E" w14:textId="77777777" w:rsidR="00351B4D" w:rsidRDefault="00351B4D">
      <w:pPr>
        <w:rPr>
          <w:rFonts w:hint="eastAsia"/>
        </w:rPr>
      </w:pPr>
      <w:r>
        <w:rPr>
          <w:rFonts w:hint="eastAsia"/>
        </w:rPr>
        <w:tab/>
        <w:t>进入现代社会，“答”除了保持传统含义外，也随着时代发展而有了新的应用场景。例如，在互联网环境下，人们通过在线平台进行各种形式的知识分享与问题解答；又如，客服行业强调快速准确地回复客户咨询，以提升服务质量。这些新变化既体现了社会进步对效率的要求，也展示了“答”这一行为在不同领域内持续的重要性。</w:t>
      </w:r>
    </w:p>
    <w:p w14:paraId="6077F1ED" w14:textId="77777777" w:rsidR="00351B4D" w:rsidRDefault="00351B4D">
      <w:pPr>
        <w:rPr>
          <w:rFonts w:hint="eastAsia"/>
        </w:rPr>
      </w:pPr>
    </w:p>
    <w:p w14:paraId="465BABD2" w14:textId="77777777" w:rsidR="00351B4D" w:rsidRDefault="00351B4D">
      <w:pPr>
        <w:rPr>
          <w:rFonts w:hint="eastAsia"/>
        </w:rPr>
      </w:pPr>
    </w:p>
    <w:p w14:paraId="0FC642B2" w14:textId="77777777" w:rsidR="00351B4D" w:rsidRDefault="00351B4D">
      <w:pPr>
        <w:rPr>
          <w:rFonts w:hint="eastAsia"/>
        </w:rPr>
      </w:pPr>
    </w:p>
    <w:p w14:paraId="523D0F25" w14:textId="77777777" w:rsidR="00351B4D" w:rsidRDefault="00351B4D">
      <w:pPr>
        <w:rPr>
          <w:rFonts w:hint="eastAsia"/>
        </w:rPr>
      </w:pPr>
      <w:r>
        <w:rPr>
          <w:rFonts w:hint="eastAsia"/>
        </w:rPr>
        <w:tab/>
        <w:t>最后的总结：关于“答”的思考</w:t>
      </w:r>
    </w:p>
    <w:p w14:paraId="012A2675" w14:textId="77777777" w:rsidR="00351B4D" w:rsidRDefault="00351B4D">
      <w:pPr>
        <w:rPr>
          <w:rFonts w:hint="eastAsia"/>
        </w:rPr>
      </w:pPr>
    </w:p>
    <w:p w14:paraId="50F697CF" w14:textId="77777777" w:rsidR="00351B4D" w:rsidRDefault="00351B4D">
      <w:pPr>
        <w:rPr>
          <w:rFonts w:hint="eastAsia"/>
        </w:rPr>
      </w:pPr>
    </w:p>
    <w:p w14:paraId="460D3959" w14:textId="77777777" w:rsidR="00351B4D" w:rsidRDefault="00351B4D">
      <w:pPr>
        <w:rPr>
          <w:rFonts w:hint="eastAsia"/>
        </w:rPr>
      </w:pPr>
      <w:r>
        <w:rPr>
          <w:rFonts w:hint="eastAsia"/>
        </w:rPr>
        <w:tab/>
        <w:t>“答”看似只是一个简单的汉字，但它背后承载了深厚的文化底蕴和广泛的社会功能。从古代到今天，虽然形式有所改变，但其核心价值始终未变——那就是促进人与人之间的有效沟通。未来，随着科技的发展和社会结构的变化，“答”的具体方式可能会更加多样化，但我们相信，真诚交流的精神将永远不变。</w:t>
      </w:r>
    </w:p>
    <w:p w14:paraId="1F8CCD69" w14:textId="77777777" w:rsidR="00351B4D" w:rsidRDefault="00351B4D">
      <w:pPr>
        <w:rPr>
          <w:rFonts w:hint="eastAsia"/>
        </w:rPr>
      </w:pPr>
    </w:p>
    <w:p w14:paraId="5C17A80F" w14:textId="77777777" w:rsidR="00351B4D" w:rsidRDefault="00351B4D">
      <w:pPr>
        <w:rPr>
          <w:rFonts w:hint="eastAsia"/>
        </w:rPr>
      </w:pPr>
    </w:p>
    <w:p w14:paraId="4A94692D" w14:textId="77777777" w:rsidR="00351B4D" w:rsidRDefault="00351B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C953D" w14:textId="12971F31" w:rsidR="0036750D" w:rsidRDefault="0036750D"/>
    <w:sectPr w:rsidR="00367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0D"/>
    <w:rsid w:val="00351B4D"/>
    <w:rsid w:val="0036750D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17DF2-069F-4393-872A-204E6AD1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