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粗糙的拼音及解释在汉语中，“粗糙”是一个用来描述物体表面不光滑或不精细的形容词。了解一个词语的发音和意义是学习汉语的重要部分之一。下面将详细介绍“粗糙”的拼音以及其在不同语境中的使用。</w:t>
      </w:r>
    </w:p>
    <w:p>
      <w:pPr>
        <w:rPr>
          <w:rFonts w:hint="eastAsia"/>
          <w:lang w:eastAsia="zh-CN"/>
        </w:rPr>
      </w:pPr>
      <w:r>
        <w:rPr>
          <w:rFonts w:hint="eastAsia"/>
          <w:lang w:eastAsia="zh-CN"/>
        </w:rPr>
        <w:t>拼音：Cū Cāo (粗 糙)“粗糙”的拼音是“Cū Cāo”。在汉语拼音系统中，“cū”表示“粗”，而“cāo”表示“糙”。按照汉语拼音的发音规则，“cū”读作第一声，音调平稳；“cāo”则是第一声，音调同样保持平稳。这意味着在发音时，两个音节都应该保持音高不变。</w:t>
      </w:r>
    </w:p>
    <w:p>
      <w:pPr>
        <w:rPr>
          <w:rFonts w:hint="eastAsia"/>
          <w:lang w:eastAsia="zh-CN"/>
        </w:rPr>
      </w:pPr>
      <w:r>
        <w:rPr>
          <w:rFonts w:hint="eastAsia"/>
          <w:lang w:eastAsia="zh-CN"/>
        </w:rPr>
        <w:t>词汇解析“粗糙”这个词由两个汉字组成：粗(cū) 和 糙(cāo)。粗 指的是不精细，通常用来形容事物的质地或状态。糙 则进一步强调了这种不精细的状态，特别是在描述物体表面缺乏平滑度的时候。当这两个字组合在一起时，它们共同表达了一种不精致、不光滑的状态。</w:t>
      </w:r>
    </w:p>
    <w:p>
      <w:pPr>
        <w:rPr>
          <w:rFonts w:hint="eastAsia"/>
          <w:lang w:eastAsia="zh-CN"/>
        </w:rPr>
      </w:pPr>
      <w:r>
        <w:rPr>
          <w:rFonts w:hint="eastAsia"/>
          <w:lang w:eastAsia="zh-CN"/>
        </w:rPr>
        <w:t>应用场景“粗糙”一词可以用于多种场景，比如描述未经过精加工的木材、未经打磨的石头等物理对象的表面状态。在比喻意义上，它也可以用来形容人的行为举止不够细腻，或是作品不够精致等情况。例如，在文学作品中，可能会用“粗糙的手”来描绘一位长期从事体力劳动的人物形象。</w:t>
      </w:r>
    </w:p>
    <w:p>
      <w:pPr>
        <w:rPr>
          <w:rFonts w:hint="eastAsia"/>
          <w:lang w:eastAsia="zh-CN"/>
        </w:rPr>
      </w:pPr>
      <w:r>
        <w:rPr>
          <w:rFonts w:hint="eastAsia"/>
          <w:lang w:eastAsia="zh-CN"/>
        </w:rPr>
        <w:t>文化意义与延伸含义在中华文化里，“粗糙”并不仅仅局限于物质层面的描述，它还常常被用来象征一种质朴的生活态度或者自然之美。例如，在某些艺术作品中，艺术家可能会故意保留一些“粗糙”的元素，以此来展现一种返璞归真的美感或者是对抗过度加工与装饰的文化现象。</w:t>
      </w:r>
    </w:p>
    <w:p>
      <w:pPr>
        <w:rPr>
          <w:rFonts w:hint="eastAsia"/>
          <w:lang w:eastAsia="zh-CN"/>
        </w:rPr>
      </w:pPr>
      <w:r>
        <w:rPr>
          <w:rFonts w:hint="eastAsia"/>
          <w:lang w:eastAsia="zh-CN"/>
        </w:rPr>
        <w:t>最后的总结通过以上介绍，我们可以看到“粗糙”这个词虽然简单，但却蕴含着丰富的文化内涵与生活哲理。无论是从语言学角度还是文化学角度来看，“粗糙”都是一个值得深入探讨的话题。掌握这样一个词语不仅有助于提高汉语水平，还能增进对中国文化的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88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2024-09-28T05:40:32Z</dcterms:created>
  <cp:lastModifiedBy>Admin</cp:lastModifiedBy>
  <dcterms:modified xsi:type="dcterms:W3CDTF">2024-09-28T05:40:32Z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