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纺拼音怎么读“纺”这个汉字在汉语拼音中的发音是 fǎng。在学习汉语的过程中，了解每一个汉字的正确发音是非常重要的，这不仅有助于提升语言交流的能力，还能够加深对中华文化的理解。</w:t>
      </w:r>
    </w:p>
    <w:p>
      <w:pPr>
        <w:rPr>
          <w:rFonts w:hint="eastAsia"/>
          <w:lang w:eastAsia="zh-CN"/>
        </w:rPr>
      </w:pPr>
      <w:r>
        <w:rPr>
          <w:rFonts w:hint="eastAsia"/>
          <w:lang w:eastAsia="zh-CN"/>
        </w:rPr>
        <w:t>汉字“纺”的含义“纺”是一个具有多重意义的汉字。最基本的含义是指使用工具将纤维加工成线或纱的过程。在古代，人们常用手工纺车来纺纱，而现代则多采用机械化的方式。“纺”还可以作为动词，用来描述编织或构造故事、情节等抽象概念的行为。</w:t>
      </w:r>
    </w:p>
    <w:p>
      <w:pPr>
        <w:rPr>
          <w:rFonts w:hint="eastAsia"/>
          <w:lang w:eastAsia="zh-CN"/>
        </w:rPr>
      </w:pPr>
      <w:r>
        <w:rPr>
          <w:rFonts w:hint="eastAsia"/>
          <w:lang w:eastAsia="zh-CN"/>
        </w:rPr>
        <w:t>拼音系统简介汉语拼音是中华人民共和国国家标准的汉字拉丁字母拼写法，它不仅是帮助学习者掌握汉字发音的有效工具，也是推广普通话的重要手段之一。拼音由声母和韵母组成，并通过声调来区分不同的意义。对于“纺”字来说，其声母是 f，韵母是 ang，合起来就是 fǎng。</w:t>
      </w:r>
    </w:p>
    <w:p>
      <w:pPr>
        <w:rPr>
          <w:rFonts w:hint="eastAsia"/>
          <w:lang w:eastAsia="zh-CN"/>
        </w:rPr>
      </w:pPr>
      <w:r>
        <w:rPr>
          <w:rFonts w:hint="eastAsia"/>
          <w:lang w:eastAsia="zh-CN"/>
        </w:rPr>
        <w:t>如何正确发音“纺”要准确地发出“纺”的音，首先要注意声母 f 的发音位置，它是由上齿轻触下唇并快速分开产生摩擦音。接着是韵母 ang 的发音，先发 a 音，然后舌头向后收，使气流从鼻腔出来，形成 ng 的鼻音。整个发音过程应该流畅且清晰，注意声调是一声，即平声。</w:t>
      </w:r>
    </w:p>
    <w:p>
      <w:pPr>
        <w:rPr>
          <w:rFonts w:hint="eastAsia"/>
          <w:lang w:eastAsia="zh-CN"/>
        </w:rPr>
      </w:pPr>
      <w:r>
        <w:rPr>
          <w:rFonts w:hint="eastAsia"/>
          <w:lang w:eastAsia="zh-CN"/>
        </w:rPr>
        <w:t>练习发音的方法为了更好地练习“纺”的发音，可以尝试跟着录音或视频中的标准发音模仿。可以利用一些在线的语言学习平台或是应用程序，它们通常提供了发音练习的功能以及即时反馈机制，帮助学习者纠正发音错误。与母语为汉语的朋友进行对话也是一种非常好的实践方式。</w:t>
      </w:r>
    </w:p>
    <w:p>
      <w:pPr>
        <w:rPr>
          <w:rFonts w:hint="eastAsia"/>
          <w:lang w:eastAsia="zh-CN"/>
        </w:rPr>
      </w:pPr>
      <w:r>
        <w:rPr>
          <w:rFonts w:hint="eastAsia"/>
          <w:lang w:eastAsia="zh-CN"/>
        </w:rPr>
        <w:t>最后的总结掌握了“纺”的正确发音只是学习汉语的一个小步骤，但却是非常关键的一部分。通过不断地练习和应用，相信你会逐渐提高自己的汉语水平，更好地理解和欣赏这一古老而又充满活力的语言。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B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2024-09-28T05:40:33Z</dcterms:created>
  <cp:lastModifiedBy>Admin</cp:lastModifiedBy>
  <dcterms:modified xsi:type="dcterms:W3CDTF">2024-09-28T05:40:33Z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