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纺线的拼音纺线在汉语中的拼音是 &amp;ldquo;fǎng xiàn&amp;rdquo;。这个词语描述的是将棉花、羊毛等天然纤维或合成纤维加工成线的过程。在这个过程中，原材料通过机械或手工操作被拉伸、加捻，最终形成可以用于织布、编织或其他用途的线。</w:t>
      </w:r>
    </w:p>
    <w:p>
      <w:pPr>
        <w:rPr>
          <w:rFonts w:hint="eastAsia"/>
          <w:lang w:eastAsia="zh-CN"/>
        </w:rPr>
      </w:pPr>
      <w:r>
        <w:rPr>
          <w:rFonts w:hint="eastAsia"/>
          <w:lang w:eastAsia="zh-CN"/>
        </w:rPr>
        <w:t>纺线的历史背景纺线技术是人类文明发展的重要标志之一，早在新石器时代晚期，人们就已经掌握了基本的纺线技巧。从最初的简单手摇纺车到工业革命时期的蒸汽动力纺纱机，再到现代的自动化生产线，纺线技术经历了漫长的发展过程。在中国，纺织业有着悠久的历史，从古代的手工作坊到近现代的工业化生产，纺织品一直是重要的经济支柱之一。</w:t>
      </w:r>
    </w:p>
    <w:p>
      <w:pPr>
        <w:rPr>
          <w:rFonts w:hint="eastAsia"/>
          <w:lang w:eastAsia="zh-CN"/>
        </w:rPr>
      </w:pPr>
      <w:r>
        <w:rPr>
          <w:rFonts w:hint="eastAsia"/>
          <w:lang w:eastAsia="zh-CN"/>
        </w:rPr>
        <w:t>纺线的工艺流程现代纺线技术通常包括原料准备、梳理、加捻等多个步骤。需要对原材料进行清洗和梳理，以去除杂质并使纤维平行排列；接着，将梳理好的纤维送入纺纱机中进行加捻，形成具有一定强度和弹性的线；根据需要对纺出的线进行染色、整理等后续加工处理。</w:t>
      </w:r>
    </w:p>
    <w:p>
      <w:pPr>
        <w:rPr>
          <w:rFonts w:hint="eastAsia"/>
          <w:lang w:eastAsia="zh-CN"/>
        </w:rPr>
      </w:pPr>
      <w:r>
        <w:rPr>
          <w:rFonts w:hint="eastAsia"/>
          <w:lang w:eastAsia="zh-CN"/>
        </w:rPr>
        <w:t>纺线的应用领域由纺线制成的产品广泛应用于日常生活中的各个角落。从我们穿的衣服、盖的被子到家中使用的窗帘、桌布，甚至是工业用的绳索、帆布等，都离不开高质量的纺线作为基础材料。随着科技的进步，新型功能性纤维也被不断开发出来，应用于医疗、航空航天等高科技领域。</w:t>
      </w:r>
    </w:p>
    <w:p>
      <w:pPr>
        <w:rPr>
          <w:rFonts w:hint="eastAsia"/>
          <w:lang w:eastAsia="zh-CN"/>
        </w:rPr>
      </w:pPr>
      <w:r>
        <w:rPr>
          <w:rFonts w:hint="eastAsia"/>
          <w:lang w:eastAsia="zh-CN"/>
        </w:rPr>
        <w:t>纺线与环保随着全球对于环境保护意识的增强，绿色纺织成为了新的发展趋势。在纺线过程中采用可再生资源、减少化学物质使用、提高能源利用效率等措施成为了行业内的共识。回收再利用废旧纺织品也成为了一个研究热点，旨在减少浪费，促进可持续发展。</w:t>
      </w:r>
    </w:p>
    <w:p>
      <w:pPr>
        <w:rPr>
          <w:rFonts w:hint="eastAsia"/>
          <w:lang w:eastAsia="zh-CN"/>
        </w:rPr>
      </w:pPr>
      <w:r>
        <w:rPr>
          <w:rFonts w:hint="eastAsia"/>
          <w:lang w:eastAsia="zh-CN"/>
        </w:rPr>
        <w:t>最后的总结无论是从历史的角度还是从技术发展的角度来看，纺线都是一个充满魅力的话题。它不仅体现了人类智慧与创造力的结晶，也承载着对未来美好生活的无限憧憬。</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9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2024-09-28T05:40:36Z</dcterms:created>
  <cp:lastModifiedBy>Admin</cp:lastModifiedBy>
  <dcterms:modified xsi:type="dcterms:W3CDTF">2024-09-28T05:40:36Z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