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9BF8" w14:textId="77777777" w:rsidR="0001054C" w:rsidRDefault="0001054C">
      <w:pPr>
        <w:rPr>
          <w:rFonts w:hint="eastAsia"/>
        </w:rPr>
      </w:pPr>
    </w:p>
    <w:p w14:paraId="223AB3E7" w14:textId="77777777" w:rsidR="0001054C" w:rsidRDefault="0001054C">
      <w:pPr>
        <w:rPr>
          <w:rFonts w:hint="eastAsia"/>
        </w:rPr>
      </w:pPr>
      <w:r>
        <w:rPr>
          <w:rFonts w:hint="eastAsia"/>
        </w:rPr>
        <w:tab/>
        <w:t>组词挟</w:t>
      </w:r>
    </w:p>
    <w:p w14:paraId="44EBE83A" w14:textId="77777777" w:rsidR="0001054C" w:rsidRDefault="0001054C">
      <w:pPr>
        <w:rPr>
          <w:rFonts w:hint="eastAsia"/>
        </w:rPr>
      </w:pPr>
    </w:p>
    <w:p w14:paraId="016AE411" w14:textId="77777777" w:rsidR="0001054C" w:rsidRDefault="0001054C">
      <w:pPr>
        <w:rPr>
          <w:rFonts w:hint="eastAsia"/>
        </w:rPr>
      </w:pPr>
    </w:p>
    <w:p w14:paraId="548A5384" w14:textId="77777777" w:rsidR="0001054C" w:rsidRDefault="0001054C">
      <w:pPr>
        <w:rPr>
          <w:rFonts w:hint="eastAsia"/>
        </w:rPr>
      </w:pPr>
      <w:r>
        <w:rPr>
          <w:rFonts w:hint="eastAsia"/>
        </w:rPr>
        <w:tab/>
        <w:t>在中文学习中，“组词”是一个基础而重要的概念，它指的是根据一定的语法规则将两个或以上的汉字结合在一起形成一个新的词汇单位。这种组合方式不仅丰富了汉语的表现力，还为语言学习者提供了一种有效的记忆方法。但是，“组词挟”这一表述并不常见于标准汉语教育领域内，可能是指某种特定的学习技巧或者是对“组词”概念的一种创造性表达。基于此背景，本文旨在探讨围绕“组词”这一核心概念展开的教学实践以及如何利用“组词”来促进中文学习效率。</w:t>
      </w:r>
    </w:p>
    <w:p w14:paraId="3B12E251" w14:textId="77777777" w:rsidR="0001054C" w:rsidRDefault="0001054C">
      <w:pPr>
        <w:rPr>
          <w:rFonts w:hint="eastAsia"/>
        </w:rPr>
      </w:pPr>
    </w:p>
    <w:p w14:paraId="1602446F" w14:textId="77777777" w:rsidR="0001054C" w:rsidRDefault="0001054C">
      <w:pPr>
        <w:rPr>
          <w:rFonts w:hint="eastAsia"/>
        </w:rPr>
      </w:pPr>
    </w:p>
    <w:p w14:paraId="01E532B2" w14:textId="77777777" w:rsidR="0001054C" w:rsidRDefault="0001054C">
      <w:pPr>
        <w:rPr>
          <w:rFonts w:hint="eastAsia"/>
        </w:rPr>
      </w:pPr>
    </w:p>
    <w:p w14:paraId="538F40F5" w14:textId="77777777" w:rsidR="0001054C" w:rsidRDefault="0001054C">
      <w:pPr>
        <w:rPr>
          <w:rFonts w:hint="eastAsia"/>
        </w:rPr>
      </w:pPr>
      <w:r>
        <w:rPr>
          <w:rFonts w:hint="eastAsia"/>
        </w:rPr>
        <w:tab/>
        <w:t>理解与运用的重要性</w:t>
      </w:r>
    </w:p>
    <w:p w14:paraId="74422BE8" w14:textId="77777777" w:rsidR="0001054C" w:rsidRDefault="0001054C">
      <w:pPr>
        <w:rPr>
          <w:rFonts w:hint="eastAsia"/>
        </w:rPr>
      </w:pPr>
    </w:p>
    <w:p w14:paraId="47E88D84" w14:textId="77777777" w:rsidR="0001054C" w:rsidRDefault="0001054C">
      <w:pPr>
        <w:rPr>
          <w:rFonts w:hint="eastAsia"/>
        </w:rPr>
      </w:pPr>
    </w:p>
    <w:p w14:paraId="4F4A3FB0" w14:textId="77777777" w:rsidR="0001054C" w:rsidRDefault="0001054C">
      <w:pPr>
        <w:rPr>
          <w:rFonts w:hint="eastAsia"/>
        </w:rPr>
      </w:pPr>
      <w:r>
        <w:rPr>
          <w:rFonts w:hint="eastAsia"/>
        </w:rPr>
        <w:tab/>
        <w:t>正确理解和使用词汇对于掌握任何一门语言来说都是至关重要的。在中文里，许多单个汉字本身就可以独立成词，但更多情况下它们需要与其他汉字结合才能传达完整的意思。例如，“学”字单独存在时意思较为模糊，当它与不同的字如“生”、“习”等搭配后，则能明确指出具体含义——学生、学习等。因此，通过学习如何恰当地“组词”，可以帮助学习者更准确地表达思想，并加深对汉字之间关系的理解。</w:t>
      </w:r>
    </w:p>
    <w:p w14:paraId="603E327A" w14:textId="77777777" w:rsidR="0001054C" w:rsidRDefault="0001054C">
      <w:pPr>
        <w:rPr>
          <w:rFonts w:hint="eastAsia"/>
        </w:rPr>
      </w:pPr>
    </w:p>
    <w:p w14:paraId="610D7175" w14:textId="77777777" w:rsidR="0001054C" w:rsidRDefault="0001054C">
      <w:pPr>
        <w:rPr>
          <w:rFonts w:hint="eastAsia"/>
        </w:rPr>
      </w:pPr>
    </w:p>
    <w:p w14:paraId="6978F44F" w14:textId="77777777" w:rsidR="0001054C" w:rsidRDefault="0001054C">
      <w:pPr>
        <w:rPr>
          <w:rFonts w:hint="eastAsia"/>
        </w:rPr>
      </w:pPr>
    </w:p>
    <w:p w14:paraId="46187B03" w14:textId="77777777" w:rsidR="0001054C" w:rsidRDefault="0001054C">
      <w:pPr>
        <w:rPr>
          <w:rFonts w:hint="eastAsia"/>
        </w:rPr>
      </w:pPr>
      <w:r>
        <w:rPr>
          <w:rFonts w:hint="eastAsia"/>
        </w:rPr>
        <w:tab/>
        <w:t>提高记忆力的有效途径</w:t>
      </w:r>
    </w:p>
    <w:p w14:paraId="47830015" w14:textId="77777777" w:rsidR="0001054C" w:rsidRDefault="0001054C">
      <w:pPr>
        <w:rPr>
          <w:rFonts w:hint="eastAsia"/>
        </w:rPr>
      </w:pPr>
    </w:p>
    <w:p w14:paraId="2EE25667" w14:textId="77777777" w:rsidR="0001054C" w:rsidRDefault="0001054C">
      <w:pPr>
        <w:rPr>
          <w:rFonts w:hint="eastAsia"/>
        </w:rPr>
      </w:pPr>
    </w:p>
    <w:p w14:paraId="291C6978" w14:textId="77777777" w:rsidR="0001054C" w:rsidRDefault="0001054C">
      <w:pPr>
        <w:rPr>
          <w:rFonts w:hint="eastAsia"/>
        </w:rPr>
      </w:pPr>
      <w:r>
        <w:rPr>
          <w:rFonts w:hint="eastAsia"/>
        </w:rPr>
        <w:tab/>
        <w:t>对于很多初学者而言，记住大量孤立的汉字是一项挑战。然而，如果能够将这些汉字放在具体的词语环境中去记忆，则会大大降低难度。这是因为大脑倾向于以关联的方式存储信息。当人们尝试记住一个新词时，往往会联想到这个词所处的情境、其组成部分（即构成该词的不同汉字）以及其他相关词汇。这种方法不仅有助于提高记忆效果，还能促进对语言结构的整体把握。</w:t>
      </w:r>
    </w:p>
    <w:p w14:paraId="1C4199DC" w14:textId="77777777" w:rsidR="0001054C" w:rsidRDefault="0001054C">
      <w:pPr>
        <w:rPr>
          <w:rFonts w:hint="eastAsia"/>
        </w:rPr>
      </w:pPr>
    </w:p>
    <w:p w14:paraId="06EA3676" w14:textId="77777777" w:rsidR="0001054C" w:rsidRDefault="0001054C">
      <w:pPr>
        <w:rPr>
          <w:rFonts w:hint="eastAsia"/>
        </w:rPr>
      </w:pPr>
    </w:p>
    <w:p w14:paraId="1BFE8449" w14:textId="77777777" w:rsidR="0001054C" w:rsidRDefault="0001054C">
      <w:pPr>
        <w:rPr>
          <w:rFonts w:hint="eastAsia"/>
        </w:rPr>
      </w:pPr>
    </w:p>
    <w:p w14:paraId="56BD1B59" w14:textId="77777777" w:rsidR="0001054C" w:rsidRDefault="0001054C">
      <w:pPr>
        <w:rPr>
          <w:rFonts w:hint="eastAsia"/>
        </w:rPr>
      </w:pPr>
      <w:r>
        <w:rPr>
          <w:rFonts w:hint="eastAsia"/>
        </w:rPr>
        <w:tab/>
        <w:t>创造性的语言学习方法</w:t>
      </w:r>
    </w:p>
    <w:p w14:paraId="31F23A3D" w14:textId="77777777" w:rsidR="0001054C" w:rsidRDefault="0001054C">
      <w:pPr>
        <w:rPr>
          <w:rFonts w:hint="eastAsia"/>
        </w:rPr>
      </w:pPr>
    </w:p>
    <w:p w14:paraId="0389B22C" w14:textId="77777777" w:rsidR="0001054C" w:rsidRDefault="0001054C">
      <w:pPr>
        <w:rPr>
          <w:rFonts w:hint="eastAsia"/>
        </w:rPr>
      </w:pPr>
    </w:p>
    <w:p w14:paraId="2CB6E353" w14:textId="77777777" w:rsidR="0001054C" w:rsidRDefault="0001054C">
      <w:pPr>
        <w:rPr>
          <w:rFonts w:hint="eastAsia"/>
        </w:rPr>
      </w:pPr>
      <w:r>
        <w:rPr>
          <w:rFonts w:hint="eastAsia"/>
        </w:rPr>
        <w:tab/>
        <w:t>“组词挟”虽然不是一个正式术语，但它激发了我们思考如何以更加有趣且高效的方式来教授和学习中文。比如，教师可以设计一些互动游戏，让学生们通过拼接不同卡片上的汉字来创造新的词汇；或者鼓励学生们发挥想象力，基于已知的词汇构造出新奇有趣的句子。这样的活动不仅能增加课堂趣味性，也有利于培养学生的创造性思维能力。</w:t>
      </w:r>
    </w:p>
    <w:p w14:paraId="32B81E53" w14:textId="77777777" w:rsidR="0001054C" w:rsidRDefault="0001054C">
      <w:pPr>
        <w:rPr>
          <w:rFonts w:hint="eastAsia"/>
        </w:rPr>
      </w:pPr>
    </w:p>
    <w:p w14:paraId="56D6F5FB" w14:textId="77777777" w:rsidR="0001054C" w:rsidRDefault="0001054C">
      <w:pPr>
        <w:rPr>
          <w:rFonts w:hint="eastAsia"/>
        </w:rPr>
      </w:pPr>
    </w:p>
    <w:p w14:paraId="25D419F1" w14:textId="77777777" w:rsidR="0001054C" w:rsidRDefault="0001054C">
      <w:pPr>
        <w:rPr>
          <w:rFonts w:hint="eastAsia"/>
        </w:rPr>
      </w:pPr>
    </w:p>
    <w:p w14:paraId="2DE8D3E7" w14:textId="77777777" w:rsidR="0001054C" w:rsidRDefault="0001054C">
      <w:pPr>
        <w:rPr>
          <w:rFonts w:hint="eastAsia"/>
        </w:rPr>
      </w:pPr>
      <w:r>
        <w:rPr>
          <w:rFonts w:hint="eastAsia"/>
        </w:rPr>
        <w:tab/>
        <w:t>最后的总结</w:t>
      </w:r>
    </w:p>
    <w:p w14:paraId="627617DB" w14:textId="77777777" w:rsidR="0001054C" w:rsidRDefault="0001054C">
      <w:pPr>
        <w:rPr>
          <w:rFonts w:hint="eastAsia"/>
        </w:rPr>
      </w:pPr>
    </w:p>
    <w:p w14:paraId="6AF02FE5" w14:textId="77777777" w:rsidR="0001054C" w:rsidRDefault="0001054C">
      <w:pPr>
        <w:rPr>
          <w:rFonts w:hint="eastAsia"/>
        </w:rPr>
      </w:pPr>
    </w:p>
    <w:p w14:paraId="57F13299" w14:textId="77777777" w:rsidR="0001054C" w:rsidRDefault="0001054C">
      <w:pPr>
        <w:rPr>
          <w:rFonts w:hint="eastAsia"/>
        </w:rPr>
      </w:pPr>
      <w:r>
        <w:rPr>
          <w:rFonts w:hint="eastAsia"/>
        </w:rPr>
        <w:tab/>
        <w:t>无论是被称为“组词”还是更具创意的“组词挟”，其背后都蕴含着提升中文学习效率的重要理念。通过深入理解并灵活运用这一概念，不仅可以帮助学习者快速积累词汇量，还能够促进他们对汉语文化的深刻认识。希望每位中文爱好者都能从中受益，享受探索这门古老而又充满活力的语言所带来的乐趣。</w:t>
      </w:r>
    </w:p>
    <w:p w14:paraId="3407615D" w14:textId="77777777" w:rsidR="0001054C" w:rsidRDefault="0001054C">
      <w:pPr>
        <w:rPr>
          <w:rFonts w:hint="eastAsia"/>
        </w:rPr>
      </w:pPr>
    </w:p>
    <w:p w14:paraId="16A2B661" w14:textId="77777777" w:rsidR="0001054C" w:rsidRDefault="0001054C">
      <w:pPr>
        <w:rPr>
          <w:rFonts w:hint="eastAsia"/>
        </w:rPr>
      </w:pPr>
    </w:p>
    <w:p w14:paraId="33441FEA" w14:textId="77777777" w:rsidR="0001054C" w:rsidRDefault="0001054C">
      <w:pPr>
        <w:rPr>
          <w:rFonts w:hint="eastAsia"/>
        </w:rPr>
      </w:pPr>
      <w:r>
        <w:rPr>
          <w:rFonts w:hint="eastAsia"/>
        </w:rPr>
        <w:t>本文是由每日作文网(2345lzwz.com)为大家创作</w:t>
      </w:r>
    </w:p>
    <w:p w14:paraId="35D96B9E" w14:textId="7B3B76A9" w:rsidR="00D20FEA" w:rsidRDefault="00D20FEA"/>
    <w:sectPr w:rsidR="00D20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EA"/>
    <w:rsid w:val="0001054C"/>
    <w:rsid w:val="00C622F5"/>
    <w:rsid w:val="00D2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196DC-7B34-4D87-90DF-38013650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FEA"/>
    <w:rPr>
      <w:rFonts w:cstheme="majorBidi"/>
      <w:color w:val="2F5496" w:themeColor="accent1" w:themeShade="BF"/>
      <w:sz w:val="28"/>
      <w:szCs w:val="28"/>
    </w:rPr>
  </w:style>
  <w:style w:type="character" w:customStyle="1" w:styleId="50">
    <w:name w:val="标题 5 字符"/>
    <w:basedOn w:val="a0"/>
    <w:link w:val="5"/>
    <w:uiPriority w:val="9"/>
    <w:semiHidden/>
    <w:rsid w:val="00D20FEA"/>
    <w:rPr>
      <w:rFonts w:cstheme="majorBidi"/>
      <w:color w:val="2F5496" w:themeColor="accent1" w:themeShade="BF"/>
      <w:sz w:val="24"/>
    </w:rPr>
  </w:style>
  <w:style w:type="character" w:customStyle="1" w:styleId="60">
    <w:name w:val="标题 6 字符"/>
    <w:basedOn w:val="a0"/>
    <w:link w:val="6"/>
    <w:uiPriority w:val="9"/>
    <w:semiHidden/>
    <w:rsid w:val="00D20FEA"/>
    <w:rPr>
      <w:rFonts w:cstheme="majorBidi"/>
      <w:b/>
      <w:bCs/>
      <w:color w:val="2F5496" w:themeColor="accent1" w:themeShade="BF"/>
    </w:rPr>
  </w:style>
  <w:style w:type="character" w:customStyle="1" w:styleId="70">
    <w:name w:val="标题 7 字符"/>
    <w:basedOn w:val="a0"/>
    <w:link w:val="7"/>
    <w:uiPriority w:val="9"/>
    <w:semiHidden/>
    <w:rsid w:val="00D20FEA"/>
    <w:rPr>
      <w:rFonts w:cstheme="majorBidi"/>
      <w:b/>
      <w:bCs/>
      <w:color w:val="595959" w:themeColor="text1" w:themeTint="A6"/>
    </w:rPr>
  </w:style>
  <w:style w:type="character" w:customStyle="1" w:styleId="80">
    <w:name w:val="标题 8 字符"/>
    <w:basedOn w:val="a0"/>
    <w:link w:val="8"/>
    <w:uiPriority w:val="9"/>
    <w:semiHidden/>
    <w:rsid w:val="00D20FEA"/>
    <w:rPr>
      <w:rFonts w:cstheme="majorBidi"/>
      <w:color w:val="595959" w:themeColor="text1" w:themeTint="A6"/>
    </w:rPr>
  </w:style>
  <w:style w:type="character" w:customStyle="1" w:styleId="90">
    <w:name w:val="标题 9 字符"/>
    <w:basedOn w:val="a0"/>
    <w:link w:val="9"/>
    <w:uiPriority w:val="9"/>
    <w:semiHidden/>
    <w:rsid w:val="00D20FEA"/>
    <w:rPr>
      <w:rFonts w:eastAsiaTheme="majorEastAsia" w:cstheme="majorBidi"/>
      <w:color w:val="595959" w:themeColor="text1" w:themeTint="A6"/>
    </w:rPr>
  </w:style>
  <w:style w:type="paragraph" w:styleId="a3">
    <w:name w:val="Title"/>
    <w:basedOn w:val="a"/>
    <w:next w:val="a"/>
    <w:link w:val="a4"/>
    <w:uiPriority w:val="10"/>
    <w:qFormat/>
    <w:rsid w:val="00D20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FEA"/>
    <w:pPr>
      <w:spacing w:before="160"/>
      <w:jc w:val="center"/>
    </w:pPr>
    <w:rPr>
      <w:i/>
      <w:iCs/>
      <w:color w:val="404040" w:themeColor="text1" w:themeTint="BF"/>
    </w:rPr>
  </w:style>
  <w:style w:type="character" w:customStyle="1" w:styleId="a8">
    <w:name w:val="引用 字符"/>
    <w:basedOn w:val="a0"/>
    <w:link w:val="a7"/>
    <w:uiPriority w:val="29"/>
    <w:rsid w:val="00D20FEA"/>
    <w:rPr>
      <w:i/>
      <w:iCs/>
      <w:color w:val="404040" w:themeColor="text1" w:themeTint="BF"/>
    </w:rPr>
  </w:style>
  <w:style w:type="paragraph" w:styleId="a9">
    <w:name w:val="List Paragraph"/>
    <w:basedOn w:val="a"/>
    <w:uiPriority w:val="34"/>
    <w:qFormat/>
    <w:rsid w:val="00D20FEA"/>
    <w:pPr>
      <w:ind w:left="720"/>
      <w:contextualSpacing/>
    </w:pPr>
  </w:style>
  <w:style w:type="character" w:styleId="aa">
    <w:name w:val="Intense Emphasis"/>
    <w:basedOn w:val="a0"/>
    <w:uiPriority w:val="21"/>
    <w:qFormat/>
    <w:rsid w:val="00D20FEA"/>
    <w:rPr>
      <w:i/>
      <w:iCs/>
      <w:color w:val="2F5496" w:themeColor="accent1" w:themeShade="BF"/>
    </w:rPr>
  </w:style>
  <w:style w:type="paragraph" w:styleId="ab">
    <w:name w:val="Intense Quote"/>
    <w:basedOn w:val="a"/>
    <w:next w:val="a"/>
    <w:link w:val="ac"/>
    <w:uiPriority w:val="30"/>
    <w:qFormat/>
    <w:rsid w:val="00D20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FEA"/>
    <w:rPr>
      <w:i/>
      <w:iCs/>
      <w:color w:val="2F5496" w:themeColor="accent1" w:themeShade="BF"/>
    </w:rPr>
  </w:style>
  <w:style w:type="character" w:styleId="ad">
    <w:name w:val="Intense Reference"/>
    <w:basedOn w:val="a0"/>
    <w:uiPriority w:val="32"/>
    <w:qFormat/>
    <w:rsid w:val="00D20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