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93F1" w14:textId="77777777" w:rsidR="009145BE" w:rsidRDefault="009145BE">
      <w:pPr>
        <w:rPr>
          <w:rFonts w:hint="eastAsia"/>
        </w:rPr>
      </w:pPr>
      <w:r>
        <w:rPr>
          <w:rFonts w:hint="eastAsia"/>
        </w:rPr>
        <w:t>终日春薄暮的拼音：zhōng rì chūn bó mù</w:t>
      </w:r>
    </w:p>
    <w:p w14:paraId="03B427E7" w14:textId="77777777" w:rsidR="009145BE" w:rsidRDefault="009145BE">
      <w:pPr>
        <w:rPr>
          <w:rFonts w:hint="eastAsia"/>
        </w:rPr>
      </w:pPr>
      <w:r>
        <w:rPr>
          <w:rFonts w:hint="eastAsia"/>
        </w:rPr>
        <w:t>“终日春薄暮”这一诗句，描绘了一幅宁静而略带忧伤的画面，仿佛让人看到了诗人独自面对着春天傍晚时分的景象。诗中的每一个字都蕴含着深深的意境，“终日”意味着时间的绵延不绝，从清晨直到黄昏；“春”则象征了生命的复苏和希望的开始；“薄暮”是夕阳西下的时刻，也是白昼与黑夜交替之时，它带着一天中最后的光芒，给万物披上一层金色的纱衣。</w:t>
      </w:r>
    </w:p>
    <w:p w14:paraId="059E08B3" w14:textId="77777777" w:rsidR="009145BE" w:rsidRDefault="009145BE">
      <w:pPr>
        <w:rPr>
          <w:rFonts w:hint="eastAsia"/>
        </w:rPr>
      </w:pPr>
    </w:p>
    <w:p w14:paraId="6541E6AD" w14:textId="77777777" w:rsidR="009145BE" w:rsidRDefault="009145BE">
      <w:pPr>
        <w:rPr>
          <w:rFonts w:hint="eastAsia"/>
        </w:rPr>
      </w:pPr>
      <w:r>
        <w:rPr>
          <w:rFonts w:hint="eastAsia"/>
        </w:rPr>
        <w:t>诗意的起源与背景</w:t>
      </w:r>
    </w:p>
    <w:p w14:paraId="6CB29A5F" w14:textId="77777777" w:rsidR="009145BE" w:rsidRDefault="009145BE">
      <w:pPr>
        <w:rPr>
          <w:rFonts w:hint="eastAsia"/>
        </w:rPr>
      </w:pPr>
      <w:r>
        <w:rPr>
          <w:rFonts w:hint="eastAsia"/>
        </w:rPr>
        <w:t>此句出自唐代诗人李商隐的《乐游原》：“向晚意不适，驱车登古原。夕阳无限好，只是近黄昏。”这里的“终日春薄暮”可以视为对李商隐作品的一种致敬或衍生创作。古代文人常在自然景物中寄托自己的情感，尤其是在黄昏这样的时刻，更易引发对于人生、时光流逝的思考。诗人可能是在某个春天的傍晚，漫步于园林之中，被周围的景色所打动，于是便有了这几句充满哲理性的诗句。</w:t>
      </w:r>
    </w:p>
    <w:p w14:paraId="181E7D06" w14:textId="77777777" w:rsidR="009145BE" w:rsidRDefault="009145BE">
      <w:pPr>
        <w:rPr>
          <w:rFonts w:hint="eastAsia"/>
        </w:rPr>
      </w:pPr>
    </w:p>
    <w:p w14:paraId="2BC03947" w14:textId="77777777" w:rsidR="009145BE" w:rsidRDefault="009145BE">
      <w:pPr>
        <w:rPr>
          <w:rFonts w:hint="eastAsia"/>
        </w:rPr>
      </w:pPr>
      <w:r>
        <w:rPr>
          <w:rFonts w:hint="eastAsia"/>
        </w:rPr>
        <w:t>文学艺术中的表现</w:t>
      </w:r>
    </w:p>
    <w:p w14:paraId="70F38084" w14:textId="77777777" w:rsidR="009145BE" w:rsidRDefault="009145BE">
      <w:pPr>
        <w:rPr>
          <w:rFonts w:hint="eastAsia"/>
        </w:rPr>
      </w:pPr>
      <w:r>
        <w:rPr>
          <w:rFonts w:hint="eastAsia"/>
        </w:rPr>
        <w:t>在中国古典文学里，“终日春薄暮”这样描述季节转换和时光变迁的语句并不罕见。许多画家也喜欢以四季为主题进行创作，他们用画笔捕捉不同季节所带来的独特氛围。“薄暮”这个时间段尤其受到艺术家们的青睐，因为它代表着一天中最美的光线变化。画家们通过细腻的笔触，将天空的颜色从明亮逐渐转为深沉，表现出大自然的微妙转变。在诗歌、散文等文学形式中，类似的表达也常常用来比喻人生的起伏不定以及事物发展的必然规律。</w:t>
      </w:r>
    </w:p>
    <w:p w14:paraId="490D3042" w14:textId="77777777" w:rsidR="009145BE" w:rsidRDefault="009145BE">
      <w:pPr>
        <w:rPr>
          <w:rFonts w:hint="eastAsia"/>
        </w:rPr>
      </w:pPr>
    </w:p>
    <w:p w14:paraId="3D35BAD8" w14:textId="77777777" w:rsidR="009145BE" w:rsidRDefault="009145BE">
      <w:pPr>
        <w:rPr>
          <w:rFonts w:hint="eastAsia"/>
        </w:rPr>
      </w:pPr>
      <w:r>
        <w:rPr>
          <w:rFonts w:hint="eastAsia"/>
        </w:rPr>
        <w:t>现代社会中的意义</w:t>
      </w:r>
    </w:p>
    <w:p w14:paraId="515560A2" w14:textId="77777777" w:rsidR="009145BE" w:rsidRDefault="009145BE">
      <w:pPr>
        <w:rPr>
          <w:rFonts w:hint="eastAsia"/>
        </w:rPr>
      </w:pPr>
      <w:r>
        <w:rPr>
          <w:rFonts w:hint="eastAsia"/>
        </w:rPr>
        <w:t>尽管时代已经发生了巨大改变，但“终日春薄暮”的美感并未因此而消失。现代都市生活节奏快，人们往往忽略了身边的小美好。然而，当我们停下匆忙的脚步，抬头仰望那片即将被夜幕笼罩的天空时，仍然能够感受到那份宁静与和谐。这句话还可以提醒我们珍惜眼前的美好时光，因为正如春天会过去一样，所有美好的事物都有其存在的期限。我们应该学会享受当下，不让遗憾成为生活的主旋律。</w:t>
      </w:r>
    </w:p>
    <w:p w14:paraId="00E739F9" w14:textId="77777777" w:rsidR="009145BE" w:rsidRDefault="009145BE">
      <w:pPr>
        <w:rPr>
          <w:rFonts w:hint="eastAsia"/>
        </w:rPr>
      </w:pPr>
    </w:p>
    <w:p w14:paraId="5AD03619" w14:textId="77777777" w:rsidR="009145BE" w:rsidRDefault="009145BE">
      <w:pPr>
        <w:rPr>
          <w:rFonts w:hint="eastAsia"/>
        </w:rPr>
      </w:pPr>
      <w:r>
        <w:rPr>
          <w:rFonts w:hint="eastAsia"/>
        </w:rPr>
        <w:t>最后的总结</w:t>
      </w:r>
    </w:p>
    <w:p w14:paraId="39C60360" w14:textId="77777777" w:rsidR="009145BE" w:rsidRDefault="009145BE">
      <w:pPr>
        <w:rPr>
          <w:rFonts w:hint="eastAsia"/>
        </w:rPr>
      </w:pPr>
      <w:r>
        <w:rPr>
          <w:rFonts w:hint="eastAsia"/>
        </w:rPr>
        <w:t>“终日春薄暮”不仅仅是一句简单的诗句，它承载着古人对自然界的深刻感悟，同时也传递给我们关于生命、时间和美的重要信息。无论是在古代还是今天，这句诗都能够触动人心，让我们重新审视周围的世界，并从中发现那些容易被忽视的小确幸。它教会我们要用心去感受每一个瞬间，无论是阳光灿烂的日子还是夕阳西下的黄昏，都是生活中不可或缺的一部分。</w:t>
      </w:r>
    </w:p>
    <w:p w14:paraId="49148B93" w14:textId="77777777" w:rsidR="009145BE" w:rsidRDefault="009145BE">
      <w:pPr>
        <w:rPr>
          <w:rFonts w:hint="eastAsia"/>
        </w:rPr>
      </w:pPr>
    </w:p>
    <w:p w14:paraId="62921718" w14:textId="77777777" w:rsidR="009145BE" w:rsidRDefault="009145BE">
      <w:pPr>
        <w:rPr>
          <w:rFonts w:hint="eastAsia"/>
        </w:rPr>
      </w:pPr>
      <w:r>
        <w:rPr>
          <w:rFonts w:hint="eastAsia"/>
        </w:rPr>
        <w:t>本文是由每日作文网(2345lzwz.com)为大家创作</w:t>
      </w:r>
    </w:p>
    <w:p w14:paraId="5AB04D48" w14:textId="343B50A8" w:rsidR="00301F77" w:rsidRDefault="00301F77"/>
    <w:sectPr w:rsidR="00301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77"/>
    <w:rsid w:val="00230453"/>
    <w:rsid w:val="00301F77"/>
    <w:rsid w:val="00914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A7B00-DFE7-46C6-BA2B-4E4E7398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F77"/>
    <w:rPr>
      <w:rFonts w:cstheme="majorBidi"/>
      <w:color w:val="2F5496" w:themeColor="accent1" w:themeShade="BF"/>
      <w:sz w:val="28"/>
      <w:szCs w:val="28"/>
    </w:rPr>
  </w:style>
  <w:style w:type="character" w:customStyle="1" w:styleId="50">
    <w:name w:val="标题 5 字符"/>
    <w:basedOn w:val="a0"/>
    <w:link w:val="5"/>
    <w:uiPriority w:val="9"/>
    <w:semiHidden/>
    <w:rsid w:val="00301F77"/>
    <w:rPr>
      <w:rFonts w:cstheme="majorBidi"/>
      <w:color w:val="2F5496" w:themeColor="accent1" w:themeShade="BF"/>
      <w:sz w:val="24"/>
    </w:rPr>
  </w:style>
  <w:style w:type="character" w:customStyle="1" w:styleId="60">
    <w:name w:val="标题 6 字符"/>
    <w:basedOn w:val="a0"/>
    <w:link w:val="6"/>
    <w:uiPriority w:val="9"/>
    <w:semiHidden/>
    <w:rsid w:val="00301F77"/>
    <w:rPr>
      <w:rFonts w:cstheme="majorBidi"/>
      <w:b/>
      <w:bCs/>
      <w:color w:val="2F5496" w:themeColor="accent1" w:themeShade="BF"/>
    </w:rPr>
  </w:style>
  <w:style w:type="character" w:customStyle="1" w:styleId="70">
    <w:name w:val="标题 7 字符"/>
    <w:basedOn w:val="a0"/>
    <w:link w:val="7"/>
    <w:uiPriority w:val="9"/>
    <w:semiHidden/>
    <w:rsid w:val="00301F77"/>
    <w:rPr>
      <w:rFonts w:cstheme="majorBidi"/>
      <w:b/>
      <w:bCs/>
      <w:color w:val="595959" w:themeColor="text1" w:themeTint="A6"/>
    </w:rPr>
  </w:style>
  <w:style w:type="character" w:customStyle="1" w:styleId="80">
    <w:name w:val="标题 8 字符"/>
    <w:basedOn w:val="a0"/>
    <w:link w:val="8"/>
    <w:uiPriority w:val="9"/>
    <w:semiHidden/>
    <w:rsid w:val="00301F77"/>
    <w:rPr>
      <w:rFonts w:cstheme="majorBidi"/>
      <w:color w:val="595959" w:themeColor="text1" w:themeTint="A6"/>
    </w:rPr>
  </w:style>
  <w:style w:type="character" w:customStyle="1" w:styleId="90">
    <w:name w:val="标题 9 字符"/>
    <w:basedOn w:val="a0"/>
    <w:link w:val="9"/>
    <w:uiPriority w:val="9"/>
    <w:semiHidden/>
    <w:rsid w:val="00301F77"/>
    <w:rPr>
      <w:rFonts w:eastAsiaTheme="majorEastAsia" w:cstheme="majorBidi"/>
      <w:color w:val="595959" w:themeColor="text1" w:themeTint="A6"/>
    </w:rPr>
  </w:style>
  <w:style w:type="paragraph" w:styleId="a3">
    <w:name w:val="Title"/>
    <w:basedOn w:val="a"/>
    <w:next w:val="a"/>
    <w:link w:val="a4"/>
    <w:uiPriority w:val="10"/>
    <w:qFormat/>
    <w:rsid w:val="00301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F77"/>
    <w:pPr>
      <w:spacing w:before="160"/>
      <w:jc w:val="center"/>
    </w:pPr>
    <w:rPr>
      <w:i/>
      <w:iCs/>
      <w:color w:val="404040" w:themeColor="text1" w:themeTint="BF"/>
    </w:rPr>
  </w:style>
  <w:style w:type="character" w:customStyle="1" w:styleId="a8">
    <w:name w:val="引用 字符"/>
    <w:basedOn w:val="a0"/>
    <w:link w:val="a7"/>
    <w:uiPriority w:val="29"/>
    <w:rsid w:val="00301F77"/>
    <w:rPr>
      <w:i/>
      <w:iCs/>
      <w:color w:val="404040" w:themeColor="text1" w:themeTint="BF"/>
    </w:rPr>
  </w:style>
  <w:style w:type="paragraph" w:styleId="a9">
    <w:name w:val="List Paragraph"/>
    <w:basedOn w:val="a"/>
    <w:uiPriority w:val="34"/>
    <w:qFormat/>
    <w:rsid w:val="00301F77"/>
    <w:pPr>
      <w:ind w:left="720"/>
      <w:contextualSpacing/>
    </w:pPr>
  </w:style>
  <w:style w:type="character" w:styleId="aa">
    <w:name w:val="Intense Emphasis"/>
    <w:basedOn w:val="a0"/>
    <w:uiPriority w:val="21"/>
    <w:qFormat/>
    <w:rsid w:val="00301F77"/>
    <w:rPr>
      <w:i/>
      <w:iCs/>
      <w:color w:val="2F5496" w:themeColor="accent1" w:themeShade="BF"/>
    </w:rPr>
  </w:style>
  <w:style w:type="paragraph" w:styleId="ab">
    <w:name w:val="Intense Quote"/>
    <w:basedOn w:val="a"/>
    <w:next w:val="a"/>
    <w:link w:val="ac"/>
    <w:uiPriority w:val="30"/>
    <w:qFormat/>
    <w:rsid w:val="00301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F77"/>
    <w:rPr>
      <w:i/>
      <w:iCs/>
      <w:color w:val="2F5496" w:themeColor="accent1" w:themeShade="BF"/>
    </w:rPr>
  </w:style>
  <w:style w:type="character" w:styleId="ad">
    <w:name w:val="Intense Reference"/>
    <w:basedOn w:val="a0"/>
    <w:uiPriority w:val="32"/>
    <w:qFormat/>
    <w:rsid w:val="00301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